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0F" w:rsidRPr="00D9368B" w:rsidRDefault="00264E13" w:rsidP="00E215E2">
      <w:pPr>
        <w:jc w:val="center"/>
        <w:rPr>
          <w:b/>
          <w:sz w:val="32"/>
          <w:szCs w:val="32"/>
        </w:rPr>
      </w:pPr>
      <w:r w:rsidRPr="00D9368B">
        <w:rPr>
          <w:b/>
          <w:sz w:val="32"/>
          <w:szCs w:val="32"/>
        </w:rPr>
        <w:t>2018</w:t>
      </w:r>
      <w:r w:rsidRPr="00D9368B">
        <w:rPr>
          <w:rFonts w:hint="eastAsia"/>
          <w:b/>
          <w:sz w:val="32"/>
          <w:szCs w:val="32"/>
        </w:rPr>
        <w:t>-</w:t>
      </w:r>
      <w:r w:rsidRPr="00D9368B">
        <w:rPr>
          <w:b/>
          <w:sz w:val="32"/>
          <w:szCs w:val="32"/>
        </w:rPr>
        <w:t>2019</w:t>
      </w:r>
      <w:r w:rsidRPr="00D9368B">
        <w:rPr>
          <w:rFonts w:hint="eastAsia"/>
          <w:b/>
          <w:sz w:val="32"/>
          <w:szCs w:val="32"/>
        </w:rPr>
        <w:t>学年度高一第一学期期中考试化学试卷分析</w:t>
      </w:r>
    </w:p>
    <w:p w:rsidR="00264E13" w:rsidRDefault="00264E13">
      <w:r>
        <w:rPr>
          <w:rFonts w:hint="eastAsia"/>
        </w:rPr>
        <w:t xml:space="preserve"> </w:t>
      </w:r>
      <w:r>
        <w:t xml:space="preserve">                     </w:t>
      </w:r>
      <w:r w:rsidR="00D9368B">
        <w:rPr>
          <w:rFonts w:hint="eastAsia"/>
        </w:rPr>
        <w:t xml:space="preserve">         </w:t>
      </w:r>
      <w:r w:rsidR="00D9368B">
        <w:rPr>
          <w:rFonts w:hint="eastAsia"/>
        </w:rPr>
        <w:t>南渡高中</w:t>
      </w:r>
      <w:r w:rsidR="00D9368B">
        <w:rPr>
          <w:rFonts w:hint="eastAsia"/>
        </w:rPr>
        <w:t xml:space="preserve">   </w:t>
      </w:r>
      <w:r>
        <w:rPr>
          <w:rFonts w:hint="eastAsia"/>
        </w:rPr>
        <w:t>彭城辉</w:t>
      </w:r>
      <w:r>
        <w:rPr>
          <w:rFonts w:hint="eastAsia"/>
        </w:rPr>
        <w:t xml:space="preserve"> </w:t>
      </w:r>
      <w:r>
        <w:t xml:space="preserve"> </w:t>
      </w:r>
    </w:p>
    <w:p w:rsidR="00264E13" w:rsidRPr="00D9368B" w:rsidRDefault="00264E13" w:rsidP="00D9368B">
      <w:pPr>
        <w:ind w:firstLineChars="200" w:firstLine="480"/>
      </w:pPr>
      <w:r w:rsidRPr="00D9368B">
        <w:rPr>
          <w:rFonts w:hint="eastAsia"/>
          <w:sz w:val="24"/>
        </w:rPr>
        <w:t>一</w:t>
      </w:r>
      <w:r w:rsidRPr="00D9368B">
        <w:rPr>
          <w:rFonts w:hint="eastAsia"/>
          <w:sz w:val="24"/>
        </w:rPr>
        <w:t>.</w:t>
      </w:r>
      <w:r w:rsidR="00D9368B" w:rsidRPr="00D9368B">
        <w:rPr>
          <w:rFonts w:hint="eastAsia"/>
          <w:sz w:val="24"/>
        </w:rPr>
        <w:t>试卷</w:t>
      </w:r>
      <w:r w:rsidR="00662E4E" w:rsidRPr="00D9368B">
        <w:rPr>
          <w:rFonts w:hint="eastAsia"/>
          <w:sz w:val="24"/>
        </w:rPr>
        <w:t>分析</w:t>
      </w:r>
    </w:p>
    <w:p w:rsidR="00662E4E" w:rsidRPr="00D9368B" w:rsidRDefault="00662E4E" w:rsidP="00D9368B">
      <w:pPr>
        <w:ind w:firstLineChars="200" w:firstLine="420"/>
        <w:rPr>
          <w:rFonts w:ascii="宋体" w:hAnsi="宋体"/>
        </w:rPr>
      </w:pPr>
      <w:r w:rsidRPr="00D9368B">
        <w:rPr>
          <w:rFonts w:ascii="宋体" w:hAnsi="宋体"/>
        </w:rPr>
        <w:t xml:space="preserve"> </w:t>
      </w:r>
      <w:r w:rsidRPr="00D9368B">
        <w:rPr>
          <w:rFonts w:ascii="宋体" w:hAnsi="宋体"/>
          <w:sz w:val="24"/>
        </w:rPr>
        <w:t>1.</w:t>
      </w:r>
      <w:r w:rsidRPr="00D9368B">
        <w:rPr>
          <w:rFonts w:ascii="宋体" w:hAnsi="宋体" w:hint="eastAsia"/>
          <w:sz w:val="24"/>
        </w:rPr>
        <w:t>试题结构</w:t>
      </w:r>
      <w:r w:rsidR="00B965B3" w:rsidRPr="00D9368B">
        <w:rPr>
          <w:rFonts w:ascii="宋体" w:hAnsi="宋体" w:hint="eastAsia"/>
          <w:sz w:val="24"/>
        </w:rPr>
        <w:t>和难度分析</w:t>
      </w:r>
    </w:p>
    <w:p w:rsidR="00E22F51" w:rsidRDefault="00662E4E">
      <w:r>
        <w:t xml:space="preserve">   </w:t>
      </w:r>
      <w:r w:rsidR="00B965B3">
        <w:t xml:space="preserve">  </w:t>
      </w:r>
      <w:r>
        <w:rPr>
          <w:rFonts w:hint="eastAsia"/>
        </w:rPr>
        <w:t>本次高一期中化学试卷紧扣化学核心观念，主要试题范围包括苏教版化学必修一专题一和专题二第一单元氯元素的内容。总体来说可以分成以下几个部分：</w:t>
      </w:r>
    </w:p>
    <w:p w:rsidR="00E22F51" w:rsidRDefault="00662E4E" w:rsidP="00E22F51">
      <w:pPr>
        <w:ind w:firstLineChars="200" w:firstLine="420"/>
      </w:pPr>
      <w:r>
        <w:rPr>
          <w:rFonts w:hint="eastAsia"/>
        </w:rPr>
        <w:t>(</w:t>
      </w:r>
      <w:r>
        <w:t>1)</w:t>
      </w:r>
      <w:r>
        <w:rPr>
          <w:rFonts w:hint="eastAsia"/>
        </w:rPr>
        <w:t>基本概念部分包括物质的量及其计算，物质的分类，氧化还原反应和原子结构；</w:t>
      </w:r>
    </w:p>
    <w:p w:rsidR="00E22F51" w:rsidRDefault="00662E4E" w:rsidP="00E22F51">
      <w:pPr>
        <w:ind w:firstLineChars="200" w:firstLine="420"/>
      </w:pPr>
      <w:r>
        <w:rPr>
          <w:rFonts w:hint="eastAsia"/>
        </w:rPr>
        <w:t>(</w:t>
      </w:r>
      <w:r>
        <w:t>2)</w:t>
      </w:r>
      <w:r>
        <w:rPr>
          <w:rFonts w:hint="eastAsia"/>
        </w:rPr>
        <w:t>实验操作部分，包括物质检验和</w:t>
      </w:r>
      <w:r w:rsidR="00B965B3">
        <w:rPr>
          <w:rFonts w:hint="eastAsia"/>
        </w:rPr>
        <w:t>常见的</w:t>
      </w:r>
      <w:r>
        <w:rPr>
          <w:rFonts w:hint="eastAsia"/>
        </w:rPr>
        <w:t>分离提纯</w:t>
      </w:r>
      <w:r w:rsidR="00B965B3">
        <w:rPr>
          <w:rFonts w:hint="eastAsia"/>
        </w:rPr>
        <w:t>操作</w:t>
      </w:r>
      <w:r>
        <w:rPr>
          <w:rFonts w:hint="eastAsia"/>
        </w:rPr>
        <w:t>，</w:t>
      </w:r>
      <w:r w:rsidR="00B965B3">
        <w:rPr>
          <w:rFonts w:hint="eastAsia"/>
        </w:rPr>
        <w:t>配置一定物质的量浓度的溶液；</w:t>
      </w:r>
    </w:p>
    <w:p w:rsidR="00662E4E" w:rsidRDefault="00B965B3" w:rsidP="00E22F51">
      <w:pPr>
        <w:ind w:firstLineChars="200" w:firstLine="420"/>
      </w:pPr>
      <w:r>
        <w:rPr>
          <w:rFonts w:hint="eastAsia"/>
        </w:rPr>
        <w:t>(</w:t>
      </w:r>
      <w:r>
        <w:t>3)</w:t>
      </w:r>
      <w:r>
        <w:rPr>
          <w:rFonts w:hint="eastAsia"/>
        </w:rPr>
        <w:t>元素化合物部分，氯元素的常见物质的性质，转化关系以及制备。</w:t>
      </w:r>
    </w:p>
    <w:p w:rsidR="00B965B3" w:rsidRDefault="00B965B3">
      <w:r>
        <w:rPr>
          <w:rFonts w:hint="eastAsia"/>
        </w:rPr>
        <w:t xml:space="preserve"> </w:t>
      </w:r>
      <w:r>
        <w:t xml:space="preserve">    </w:t>
      </w:r>
      <w:r>
        <w:rPr>
          <w:rFonts w:hint="eastAsia"/>
        </w:rPr>
        <w:t>每一部分的知识点都在试卷中得到考察，考察的虽然都是基本知识和实验操作，但是考察面广，试题灵活，重点在于考查学生知识基础是否牢固，灵活运用知识的能力是否到位</w:t>
      </w:r>
      <w:r w:rsidR="00E22F51">
        <w:rPr>
          <w:rFonts w:hint="eastAsia"/>
        </w:rPr>
        <w:t>，以及</w:t>
      </w:r>
      <w:r>
        <w:rPr>
          <w:rFonts w:hint="eastAsia"/>
        </w:rPr>
        <w:t>进入高中以来</w:t>
      </w:r>
      <w:r w:rsidR="00E22F51">
        <w:rPr>
          <w:rFonts w:hint="eastAsia"/>
        </w:rPr>
        <w:t>，学生的</w:t>
      </w:r>
      <w:r>
        <w:rPr>
          <w:rFonts w:hint="eastAsia"/>
        </w:rPr>
        <w:t>计算能力和实验操作能力是否得到加强。试题既能教好检测出学生近阶段化学基础知识的掌握情况，还能对学生的学习情况起到较好的诊断</w:t>
      </w:r>
      <w:r w:rsidR="00E22F51">
        <w:rPr>
          <w:rFonts w:hint="eastAsia"/>
        </w:rPr>
        <w:t>作用</w:t>
      </w:r>
      <w:r>
        <w:rPr>
          <w:rFonts w:hint="eastAsia"/>
        </w:rPr>
        <w:t>，从而为教师后阶段的教学起到参考作用。</w:t>
      </w:r>
    </w:p>
    <w:p w:rsidR="00B965B3" w:rsidRPr="00D9368B" w:rsidRDefault="00B965B3" w:rsidP="00D9368B">
      <w:pPr>
        <w:ind w:firstLineChars="200" w:firstLine="480"/>
        <w:rPr>
          <w:rFonts w:ascii="宋体" w:hAnsi="宋体"/>
          <w:sz w:val="24"/>
        </w:rPr>
      </w:pPr>
      <w:r w:rsidRPr="00D9368B">
        <w:rPr>
          <w:rFonts w:ascii="宋体" w:hAnsi="宋体" w:hint="eastAsia"/>
          <w:sz w:val="24"/>
        </w:rPr>
        <w:t>2</w:t>
      </w:r>
      <w:r w:rsidRPr="00D9368B">
        <w:rPr>
          <w:rFonts w:ascii="宋体" w:hAnsi="宋体"/>
          <w:sz w:val="24"/>
        </w:rPr>
        <w:t>.</w:t>
      </w:r>
      <w:r w:rsidRPr="00D9368B">
        <w:rPr>
          <w:rFonts w:ascii="宋体" w:hAnsi="宋体" w:hint="eastAsia"/>
          <w:sz w:val="24"/>
        </w:rPr>
        <w:t>试题考察分析</w:t>
      </w:r>
    </w:p>
    <w:p w:rsidR="00662E4E" w:rsidRDefault="00B965B3">
      <w:r>
        <w:rPr>
          <w:rFonts w:hint="eastAsia"/>
        </w:rPr>
        <w:t xml:space="preserve"> </w:t>
      </w:r>
      <w:r>
        <w:t xml:space="preserve">    </w:t>
      </w:r>
      <w:r w:rsidR="00B1596A">
        <w:t>(1)</w:t>
      </w:r>
      <w:r>
        <w:rPr>
          <w:rFonts w:hint="eastAsia"/>
        </w:rPr>
        <w:t>选择部分，对基本概念考察的试题有</w:t>
      </w:r>
      <w:r w:rsidR="00ED5079">
        <w:rPr>
          <w:rFonts w:hint="eastAsia"/>
        </w:rPr>
        <w:t>1</w:t>
      </w:r>
      <w:r w:rsidR="00ED5079">
        <w:t>2</w:t>
      </w:r>
      <w:r w:rsidR="00ED5079">
        <w:rPr>
          <w:rFonts w:hint="eastAsia"/>
        </w:rPr>
        <w:t>题，对实验操作部分考察的有</w:t>
      </w:r>
      <w:r w:rsidR="00ED5079">
        <w:rPr>
          <w:rFonts w:hint="eastAsia"/>
        </w:rPr>
        <w:t>4</w:t>
      </w:r>
      <w:r w:rsidR="00ED5079">
        <w:rPr>
          <w:rFonts w:hint="eastAsia"/>
        </w:rPr>
        <w:t>题，对元素化合物考察的有</w:t>
      </w:r>
      <w:r w:rsidR="00ED5079">
        <w:rPr>
          <w:rFonts w:hint="eastAsia"/>
        </w:rPr>
        <w:t>7</w:t>
      </w:r>
      <w:r w:rsidR="00ED5079">
        <w:rPr>
          <w:rFonts w:hint="eastAsia"/>
        </w:rPr>
        <w:t>题。</w:t>
      </w:r>
    </w:p>
    <w:p w:rsidR="00ED5079" w:rsidRDefault="00ED5079">
      <w:r>
        <w:rPr>
          <w:rFonts w:hint="eastAsia"/>
        </w:rPr>
        <w:t xml:space="preserve"> </w:t>
      </w:r>
      <w:r>
        <w:t xml:space="preserve">    </w:t>
      </w:r>
      <w:r w:rsidR="00B1596A">
        <w:t>(2)</w:t>
      </w:r>
      <w:r>
        <w:rPr>
          <w:rFonts w:hint="eastAsia"/>
        </w:rPr>
        <w:t>主观题部分三道大题，</w:t>
      </w:r>
      <w:r>
        <w:rPr>
          <w:rFonts w:hint="eastAsia"/>
        </w:rPr>
        <w:t>2</w:t>
      </w:r>
      <w:r>
        <w:t>4</w:t>
      </w:r>
      <w:r>
        <w:rPr>
          <w:rFonts w:hint="eastAsia"/>
        </w:rPr>
        <w:t>题为元素化合物和基本概念的综合考察，</w:t>
      </w:r>
      <w:r>
        <w:rPr>
          <w:rFonts w:hint="eastAsia"/>
        </w:rPr>
        <w:t>2</w:t>
      </w:r>
      <w:r>
        <w:t>5</w:t>
      </w:r>
      <w:r>
        <w:rPr>
          <w:rFonts w:hint="eastAsia"/>
        </w:rPr>
        <w:t>题为溶液配制题，</w:t>
      </w:r>
      <w:r>
        <w:rPr>
          <w:rFonts w:hint="eastAsia"/>
        </w:rPr>
        <w:t>2</w:t>
      </w:r>
      <w:r>
        <w:t>6</w:t>
      </w:r>
      <w:r>
        <w:rPr>
          <w:rFonts w:hint="eastAsia"/>
        </w:rPr>
        <w:t>题为混合物的计算题。</w:t>
      </w:r>
    </w:p>
    <w:p w:rsidR="00ED5079" w:rsidRDefault="00ED5079">
      <w:r>
        <w:rPr>
          <w:rFonts w:hint="eastAsia"/>
        </w:rPr>
        <w:t xml:space="preserve"> </w:t>
      </w:r>
      <w:r>
        <w:t xml:space="preserve">    </w:t>
      </w:r>
      <w:r w:rsidR="00B1596A">
        <w:t>(3)</w:t>
      </w:r>
      <w:r>
        <w:rPr>
          <w:rFonts w:hint="eastAsia"/>
        </w:rPr>
        <w:t>笔者综合分析所教两个班级学生的试卷，得分情况如下：</w:t>
      </w:r>
    </w:p>
    <w:tbl>
      <w:tblPr>
        <w:tblStyle w:val="a3"/>
        <w:tblW w:w="0" w:type="auto"/>
        <w:tblInd w:w="1129" w:type="dxa"/>
        <w:tblLook w:val="04A0"/>
      </w:tblPr>
      <w:tblGrid>
        <w:gridCol w:w="1636"/>
        <w:gridCol w:w="916"/>
        <w:gridCol w:w="992"/>
      </w:tblGrid>
      <w:tr w:rsidR="00ED5079" w:rsidTr="00B1596A">
        <w:tc>
          <w:tcPr>
            <w:tcW w:w="1636" w:type="dxa"/>
          </w:tcPr>
          <w:p w:rsidR="00ED5079" w:rsidRPr="00B1596A" w:rsidRDefault="00ED5079"/>
        </w:tc>
        <w:tc>
          <w:tcPr>
            <w:tcW w:w="916" w:type="dxa"/>
          </w:tcPr>
          <w:p w:rsidR="00ED5079" w:rsidRDefault="00ED5079">
            <w:r>
              <w:rPr>
                <w:rFonts w:hint="eastAsia"/>
              </w:rPr>
              <w:t>2</w:t>
            </w:r>
            <w:r>
              <w:rPr>
                <w:rFonts w:hint="eastAsia"/>
              </w:rPr>
              <w:t>班</w:t>
            </w:r>
          </w:p>
        </w:tc>
        <w:tc>
          <w:tcPr>
            <w:tcW w:w="992" w:type="dxa"/>
          </w:tcPr>
          <w:p w:rsidR="00ED5079" w:rsidRDefault="00ED5079">
            <w:r>
              <w:rPr>
                <w:rFonts w:hint="eastAsia"/>
              </w:rPr>
              <w:t>7</w:t>
            </w:r>
            <w:r>
              <w:rPr>
                <w:rFonts w:hint="eastAsia"/>
              </w:rPr>
              <w:t>班</w:t>
            </w:r>
          </w:p>
        </w:tc>
      </w:tr>
      <w:tr w:rsidR="00ED5079" w:rsidTr="00B1596A">
        <w:tc>
          <w:tcPr>
            <w:tcW w:w="1636" w:type="dxa"/>
          </w:tcPr>
          <w:p w:rsidR="00ED5079" w:rsidRDefault="00ED5079">
            <w:r>
              <w:rPr>
                <w:rFonts w:hint="eastAsia"/>
              </w:rPr>
              <w:t>总均分</w:t>
            </w:r>
          </w:p>
        </w:tc>
        <w:tc>
          <w:tcPr>
            <w:tcW w:w="916" w:type="dxa"/>
          </w:tcPr>
          <w:p w:rsidR="00ED5079" w:rsidRDefault="00ED5079">
            <w:r>
              <w:rPr>
                <w:rFonts w:hint="eastAsia"/>
              </w:rPr>
              <w:t>7</w:t>
            </w:r>
            <w:r>
              <w:t>0.5</w:t>
            </w:r>
          </w:p>
        </w:tc>
        <w:tc>
          <w:tcPr>
            <w:tcW w:w="992" w:type="dxa"/>
          </w:tcPr>
          <w:p w:rsidR="00ED5079" w:rsidRDefault="00ED5079">
            <w:r>
              <w:rPr>
                <w:rFonts w:hint="eastAsia"/>
              </w:rPr>
              <w:t>6</w:t>
            </w:r>
            <w:r>
              <w:t>9.2</w:t>
            </w:r>
          </w:p>
        </w:tc>
      </w:tr>
      <w:tr w:rsidR="00ED5079" w:rsidTr="00B1596A">
        <w:tc>
          <w:tcPr>
            <w:tcW w:w="1636" w:type="dxa"/>
          </w:tcPr>
          <w:p w:rsidR="00ED5079" w:rsidRDefault="00ED5079">
            <w:r>
              <w:rPr>
                <w:rFonts w:hint="eastAsia"/>
              </w:rPr>
              <w:t>选择部分</w:t>
            </w:r>
          </w:p>
        </w:tc>
        <w:tc>
          <w:tcPr>
            <w:tcW w:w="916" w:type="dxa"/>
          </w:tcPr>
          <w:p w:rsidR="00ED5079" w:rsidRDefault="00ED5079">
            <w:r>
              <w:rPr>
                <w:rFonts w:hint="eastAsia"/>
              </w:rPr>
              <w:t>5</w:t>
            </w:r>
            <w:r>
              <w:t>0.82</w:t>
            </w:r>
          </w:p>
        </w:tc>
        <w:tc>
          <w:tcPr>
            <w:tcW w:w="992" w:type="dxa"/>
          </w:tcPr>
          <w:p w:rsidR="00ED5079" w:rsidRDefault="00B1596A">
            <w:r>
              <w:rPr>
                <w:rFonts w:hint="eastAsia"/>
              </w:rPr>
              <w:t>4</w:t>
            </w:r>
            <w:r>
              <w:t>9.30</w:t>
            </w:r>
          </w:p>
        </w:tc>
      </w:tr>
      <w:tr w:rsidR="00ED5079" w:rsidTr="00B1596A">
        <w:tc>
          <w:tcPr>
            <w:tcW w:w="1636" w:type="dxa"/>
          </w:tcPr>
          <w:p w:rsidR="00ED5079" w:rsidRDefault="00ED5079">
            <w:r>
              <w:rPr>
                <w:rFonts w:hint="eastAsia"/>
              </w:rPr>
              <w:t>主观题部分</w:t>
            </w:r>
          </w:p>
        </w:tc>
        <w:tc>
          <w:tcPr>
            <w:tcW w:w="916" w:type="dxa"/>
          </w:tcPr>
          <w:p w:rsidR="00ED5079" w:rsidRDefault="00ED5079">
            <w:r>
              <w:rPr>
                <w:rFonts w:hint="eastAsia"/>
              </w:rPr>
              <w:t>1</w:t>
            </w:r>
            <w:r>
              <w:t>9.68</w:t>
            </w:r>
          </w:p>
        </w:tc>
        <w:tc>
          <w:tcPr>
            <w:tcW w:w="992" w:type="dxa"/>
          </w:tcPr>
          <w:p w:rsidR="00ED5079" w:rsidRDefault="00ED5079">
            <w:r>
              <w:rPr>
                <w:rFonts w:hint="eastAsia"/>
              </w:rPr>
              <w:t>1</w:t>
            </w:r>
            <w:r>
              <w:t>9.90</w:t>
            </w:r>
          </w:p>
        </w:tc>
      </w:tr>
    </w:tbl>
    <w:p w:rsidR="00ED5079" w:rsidRDefault="00ED5079"/>
    <w:p w:rsidR="00264E13" w:rsidRPr="00B1596A" w:rsidRDefault="00264E13" w:rsidP="00347A0A">
      <w:pPr>
        <w:ind w:firstLineChars="200" w:firstLine="482"/>
        <w:rPr>
          <w:b/>
        </w:rPr>
      </w:pPr>
      <w:r w:rsidRPr="00B1596A">
        <w:rPr>
          <w:rFonts w:hint="eastAsia"/>
          <w:b/>
          <w:sz w:val="24"/>
        </w:rPr>
        <w:t>二</w:t>
      </w:r>
      <w:r w:rsidRPr="00B1596A">
        <w:rPr>
          <w:rFonts w:hint="eastAsia"/>
          <w:b/>
          <w:sz w:val="24"/>
        </w:rPr>
        <w:t>.</w:t>
      </w:r>
      <w:r w:rsidR="00B1596A">
        <w:rPr>
          <w:rFonts w:hint="eastAsia"/>
          <w:b/>
          <w:sz w:val="24"/>
        </w:rPr>
        <w:t>试题得分分析</w:t>
      </w:r>
    </w:p>
    <w:p w:rsidR="00B1596A" w:rsidRDefault="00EF724A" w:rsidP="00347A0A">
      <w:pPr>
        <w:ind w:firstLineChars="200" w:firstLine="420"/>
      </w:pPr>
      <w:r>
        <w:t>(1)</w:t>
      </w:r>
      <w:r w:rsidR="00B1596A">
        <w:rPr>
          <w:rFonts w:hint="eastAsia"/>
        </w:rPr>
        <w:t>笔者按照正确率由低到高对</w:t>
      </w:r>
      <w:r w:rsidR="00452BC6">
        <w:rPr>
          <w:rFonts w:hint="eastAsia"/>
        </w:rPr>
        <w:t>部分</w:t>
      </w:r>
      <w:r w:rsidR="00B1596A">
        <w:rPr>
          <w:rFonts w:hint="eastAsia"/>
        </w:rPr>
        <w:t>选择题进行统计如下：</w:t>
      </w:r>
    </w:p>
    <w:tbl>
      <w:tblPr>
        <w:tblStyle w:val="a3"/>
        <w:tblW w:w="0" w:type="auto"/>
        <w:tblLook w:val="04A0"/>
      </w:tblPr>
      <w:tblGrid>
        <w:gridCol w:w="988"/>
        <w:gridCol w:w="670"/>
        <w:gridCol w:w="829"/>
        <w:gridCol w:w="829"/>
        <w:gridCol w:w="830"/>
        <w:gridCol w:w="830"/>
        <w:gridCol w:w="830"/>
        <w:gridCol w:w="830"/>
        <w:gridCol w:w="830"/>
        <w:gridCol w:w="830"/>
      </w:tblGrid>
      <w:tr w:rsidR="00B1596A" w:rsidTr="00B1596A">
        <w:tc>
          <w:tcPr>
            <w:tcW w:w="988" w:type="dxa"/>
          </w:tcPr>
          <w:p w:rsidR="00B1596A" w:rsidRDefault="00B1596A">
            <w:r>
              <w:rPr>
                <w:rFonts w:hint="eastAsia"/>
              </w:rPr>
              <w:t>题号</w:t>
            </w:r>
          </w:p>
        </w:tc>
        <w:tc>
          <w:tcPr>
            <w:tcW w:w="670" w:type="dxa"/>
          </w:tcPr>
          <w:p w:rsidR="00B1596A" w:rsidRDefault="00B1596A">
            <w:r>
              <w:rPr>
                <w:rFonts w:hint="eastAsia"/>
              </w:rPr>
              <w:t>2</w:t>
            </w:r>
            <w:r>
              <w:t>1</w:t>
            </w:r>
          </w:p>
        </w:tc>
        <w:tc>
          <w:tcPr>
            <w:tcW w:w="829" w:type="dxa"/>
          </w:tcPr>
          <w:p w:rsidR="00B1596A" w:rsidRDefault="00452BC6">
            <w:r>
              <w:rPr>
                <w:rFonts w:hint="eastAsia"/>
              </w:rPr>
              <w:t>1</w:t>
            </w:r>
            <w:r>
              <w:t>9</w:t>
            </w:r>
          </w:p>
        </w:tc>
        <w:tc>
          <w:tcPr>
            <w:tcW w:w="829" w:type="dxa"/>
          </w:tcPr>
          <w:p w:rsidR="00B1596A" w:rsidRDefault="00452BC6">
            <w:r>
              <w:rPr>
                <w:rFonts w:hint="eastAsia"/>
              </w:rPr>
              <w:t>2</w:t>
            </w:r>
            <w:r>
              <w:t>3</w:t>
            </w:r>
          </w:p>
        </w:tc>
        <w:tc>
          <w:tcPr>
            <w:tcW w:w="830" w:type="dxa"/>
          </w:tcPr>
          <w:p w:rsidR="00B1596A" w:rsidRDefault="00452BC6">
            <w:r>
              <w:rPr>
                <w:rFonts w:hint="eastAsia"/>
              </w:rPr>
              <w:t>1</w:t>
            </w:r>
            <w:r>
              <w:t>8</w:t>
            </w:r>
          </w:p>
        </w:tc>
        <w:tc>
          <w:tcPr>
            <w:tcW w:w="830" w:type="dxa"/>
          </w:tcPr>
          <w:p w:rsidR="00B1596A" w:rsidRDefault="00452BC6">
            <w:r>
              <w:rPr>
                <w:rFonts w:hint="eastAsia"/>
              </w:rPr>
              <w:t>1</w:t>
            </w:r>
            <w:r>
              <w:t>7</w:t>
            </w:r>
          </w:p>
        </w:tc>
        <w:tc>
          <w:tcPr>
            <w:tcW w:w="830" w:type="dxa"/>
          </w:tcPr>
          <w:p w:rsidR="00B1596A" w:rsidRDefault="00452BC6">
            <w:r>
              <w:rPr>
                <w:rFonts w:hint="eastAsia"/>
              </w:rPr>
              <w:t>9</w:t>
            </w:r>
          </w:p>
        </w:tc>
        <w:tc>
          <w:tcPr>
            <w:tcW w:w="830" w:type="dxa"/>
          </w:tcPr>
          <w:p w:rsidR="00B1596A" w:rsidRDefault="00452BC6">
            <w:r>
              <w:rPr>
                <w:rFonts w:hint="eastAsia"/>
              </w:rPr>
              <w:t>2</w:t>
            </w:r>
            <w:r>
              <w:t>0</w:t>
            </w:r>
          </w:p>
        </w:tc>
        <w:tc>
          <w:tcPr>
            <w:tcW w:w="830" w:type="dxa"/>
          </w:tcPr>
          <w:p w:rsidR="00B1596A" w:rsidRDefault="00452BC6">
            <w:r>
              <w:rPr>
                <w:rFonts w:hint="eastAsia"/>
              </w:rPr>
              <w:t>5</w:t>
            </w:r>
          </w:p>
        </w:tc>
        <w:tc>
          <w:tcPr>
            <w:tcW w:w="830" w:type="dxa"/>
          </w:tcPr>
          <w:p w:rsidR="00B1596A" w:rsidRDefault="00452BC6">
            <w:r>
              <w:rPr>
                <w:rFonts w:hint="eastAsia"/>
              </w:rPr>
              <w:t>1</w:t>
            </w:r>
            <w:r>
              <w:t>0</w:t>
            </w:r>
          </w:p>
        </w:tc>
      </w:tr>
      <w:tr w:rsidR="00B1596A" w:rsidTr="00B1596A">
        <w:tc>
          <w:tcPr>
            <w:tcW w:w="988" w:type="dxa"/>
          </w:tcPr>
          <w:p w:rsidR="00B1596A" w:rsidRDefault="00B1596A">
            <w:r>
              <w:rPr>
                <w:rFonts w:hint="eastAsia"/>
              </w:rPr>
              <w:t>正确率</w:t>
            </w:r>
          </w:p>
        </w:tc>
        <w:tc>
          <w:tcPr>
            <w:tcW w:w="670" w:type="dxa"/>
          </w:tcPr>
          <w:p w:rsidR="00B1596A" w:rsidRDefault="00B1596A">
            <w:r>
              <w:rPr>
                <w:rFonts w:hint="eastAsia"/>
              </w:rPr>
              <w:t>4</w:t>
            </w:r>
            <w:r>
              <w:t>4</w:t>
            </w:r>
            <w:r>
              <w:rPr>
                <w:rFonts w:hint="eastAsia"/>
              </w:rPr>
              <w:t>%</w:t>
            </w:r>
          </w:p>
        </w:tc>
        <w:tc>
          <w:tcPr>
            <w:tcW w:w="829" w:type="dxa"/>
          </w:tcPr>
          <w:p w:rsidR="00B1596A" w:rsidRDefault="00452BC6">
            <w:r>
              <w:rPr>
                <w:rFonts w:hint="eastAsia"/>
              </w:rPr>
              <w:t>4</w:t>
            </w:r>
            <w:r>
              <w:t>6</w:t>
            </w:r>
            <w:r>
              <w:rPr>
                <w:rFonts w:hint="eastAsia"/>
              </w:rPr>
              <w:t>%</w:t>
            </w:r>
          </w:p>
        </w:tc>
        <w:tc>
          <w:tcPr>
            <w:tcW w:w="829" w:type="dxa"/>
          </w:tcPr>
          <w:p w:rsidR="00B1596A" w:rsidRDefault="00452BC6">
            <w:r>
              <w:rPr>
                <w:rFonts w:hint="eastAsia"/>
              </w:rPr>
              <w:t>5</w:t>
            </w:r>
            <w:r>
              <w:t>2</w:t>
            </w:r>
            <w:r>
              <w:rPr>
                <w:rFonts w:hint="eastAsia"/>
              </w:rPr>
              <w:t>%</w:t>
            </w:r>
          </w:p>
        </w:tc>
        <w:tc>
          <w:tcPr>
            <w:tcW w:w="830" w:type="dxa"/>
          </w:tcPr>
          <w:p w:rsidR="00B1596A" w:rsidRDefault="00452BC6">
            <w:r>
              <w:rPr>
                <w:rFonts w:hint="eastAsia"/>
              </w:rPr>
              <w:t>5</w:t>
            </w:r>
            <w:r>
              <w:t>2</w:t>
            </w:r>
            <w:r>
              <w:rPr>
                <w:rFonts w:hint="eastAsia"/>
              </w:rPr>
              <w:t>%</w:t>
            </w:r>
          </w:p>
        </w:tc>
        <w:tc>
          <w:tcPr>
            <w:tcW w:w="830" w:type="dxa"/>
          </w:tcPr>
          <w:p w:rsidR="00B1596A" w:rsidRDefault="00452BC6">
            <w:r>
              <w:rPr>
                <w:rFonts w:hint="eastAsia"/>
              </w:rPr>
              <w:t>5</w:t>
            </w:r>
            <w:r>
              <w:t>6</w:t>
            </w:r>
            <w:r>
              <w:rPr>
                <w:rFonts w:hint="eastAsia"/>
              </w:rPr>
              <w:t>%</w:t>
            </w:r>
          </w:p>
        </w:tc>
        <w:tc>
          <w:tcPr>
            <w:tcW w:w="830" w:type="dxa"/>
          </w:tcPr>
          <w:p w:rsidR="00B1596A" w:rsidRDefault="00452BC6">
            <w:r>
              <w:rPr>
                <w:rFonts w:hint="eastAsia"/>
              </w:rPr>
              <w:t>5</w:t>
            </w:r>
            <w:r>
              <w:t>8</w:t>
            </w:r>
            <w:r>
              <w:rPr>
                <w:rFonts w:hint="eastAsia"/>
              </w:rPr>
              <w:t>%</w:t>
            </w:r>
          </w:p>
        </w:tc>
        <w:tc>
          <w:tcPr>
            <w:tcW w:w="830" w:type="dxa"/>
          </w:tcPr>
          <w:p w:rsidR="00B1596A" w:rsidRDefault="00452BC6">
            <w:r>
              <w:rPr>
                <w:rFonts w:hint="eastAsia"/>
              </w:rPr>
              <w:t>5</w:t>
            </w:r>
            <w:r>
              <w:t>8</w:t>
            </w:r>
            <w:r>
              <w:rPr>
                <w:rFonts w:hint="eastAsia"/>
              </w:rPr>
              <w:t>%</w:t>
            </w:r>
          </w:p>
        </w:tc>
        <w:tc>
          <w:tcPr>
            <w:tcW w:w="830" w:type="dxa"/>
          </w:tcPr>
          <w:p w:rsidR="00B1596A" w:rsidRDefault="00452BC6">
            <w:r>
              <w:rPr>
                <w:rFonts w:hint="eastAsia"/>
              </w:rPr>
              <w:t>6</w:t>
            </w:r>
            <w:r>
              <w:t>2.5</w:t>
            </w:r>
            <w:r>
              <w:rPr>
                <w:rFonts w:hint="eastAsia"/>
              </w:rPr>
              <w:t>%</w:t>
            </w:r>
          </w:p>
        </w:tc>
        <w:tc>
          <w:tcPr>
            <w:tcW w:w="830" w:type="dxa"/>
          </w:tcPr>
          <w:p w:rsidR="00B1596A" w:rsidRDefault="00452BC6">
            <w:r>
              <w:rPr>
                <w:rFonts w:hint="eastAsia"/>
              </w:rPr>
              <w:t>6</w:t>
            </w:r>
            <w:r>
              <w:t>6</w:t>
            </w:r>
            <w:r>
              <w:rPr>
                <w:rFonts w:hint="eastAsia"/>
              </w:rPr>
              <w:t>%</w:t>
            </w:r>
          </w:p>
        </w:tc>
      </w:tr>
      <w:tr w:rsidR="00B1596A" w:rsidTr="00B1596A">
        <w:tc>
          <w:tcPr>
            <w:tcW w:w="988" w:type="dxa"/>
          </w:tcPr>
          <w:p w:rsidR="00B1596A" w:rsidRDefault="00B1596A">
            <w:r>
              <w:rPr>
                <w:rFonts w:hint="eastAsia"/>
              </w:rPr>
              <w:t>均分</w:t>
            </w:r>
          </w:p>
        </w:tc>
        <w:tc>
          <w:tcPr>
            <w:tcW w:w="670" w:type="dxa"/>
          </w:tcPr>
          <w:p w:rsidR="00B1596A" w:rsidRDefault="00B1596A">
            <w:r>
              <w:rPr>
                <w:rFonts w:hint="eastAsia"/>
              </w:rPr>
              <w:t>1</w:t>
            </w:r>
            <w:r>
              <w:t>.21</w:t>
            </w:r>
          </w:p>
        </w:tc>
        <w:tc>
          <w:tcPr>
            <w:tcW w:w="829" w:type="dxa"/>
          </w:tcPr>
          <w:p w:rsidR="00B1596A" w:rsidRDefault="00452BC6">
            <w:r>
              <w:rPr>
                <w:rFonts w:hint="eastAsia"/>
              </w:rPr>
              <w:t>1</w:t>
            </w:r>
            <w:r>
              <w:t>.34</w:t>
            </w:r>
          </w:p>
        </w:tc>
        <w:tc>
          <w:tcPr>
            <w:tcW w:w="829" w:type="dxa"/>
          </w:tcPr>
          <w:p w:rsidR="00B1596A" w:rsidRDefault="00452BC6">
            <w:r>
              <w:rPr>
                <w:rFonts w:hint="eastAsia"/>
              </w:rPr>
              <w:t>1</w:t>
            </w:r>
            <w:r>
              <w:t>.53</w:t>
            </w:r>
          </w:p>
        </w:tc>
        <w:tc>
          <w:tcPr>
            <w:tcW w:w="830" w:type="dxa"/>
          </w:tcPr>
          <w:p w:rsidR="00B1596A" w:rsidRDefault="00452BC6">
            <w:r>
              <w:rPr>
                <w:rFonts w:hint="eastAsia"/>
              </w:rPr>
              <w:t>1</w:t>
            </w:r>
            <w:r>
              <w:t>.53</w:t>
            </w:r>
          </w:p>
        </w:tc>
        <w:tc>
          <w:tcPr>
            <w:tcW w:w="830" w:type="dxa"/>
          </w:tcPr>
          <w:p w:rsidR="00B1596A" w:rsidRDefault="00452BC6">
            <w:r>
              <w:rPr>
                <w:rFonts w:hint="eastAsia"/>
              </w:rPr>
              <w:t>1</w:t>
            </w:r>
            <w:r>
              <w:t>.66</w:t>
            </w:r>
          </w:p>
        </w:tc>
        <w:tc>
          <w:tcPr>
            <w:tcW w:w="830" w:type="dxa"/>
          </w:tcPr>
          <w:p w:rsidR="00B1596A" w:rsidRDefault="00452BC6">
            <w:r>
              <w:rPr>
                <w:rFonts w:hint="eastAsia"/>
              </w:rPr>
              <w:t>1</w:t>
            </w:r>
            <w:r>
              <w:t>.66</w:t>
            </w:r>
          </w:p>
        </w:tc>
        <w:tc>
          <w:tcPr>
            <w:tcW w:w="830" w:type="dxa"/>
          </w:tcPr>
          <w:p w:rsidR="00B1596A" w:rsidRDefault="00452BC6">
            <w:r>
              <w:rPr>
                <w:rFonts w:hint="eastAsia"/>
              </w:rPr>
              <w:t>1</w:t>
            </w:r>
            <w:r>
              <w:t>.76</w:t>
            </w:r>
          </w:p>
        </w:tc>
        <w:tc>
          <w:tcPr>
            <w:tcW w:w="830" w:type="dxa"/>
          </w:tcPr>
          <w:p w:rsidR="00B1596A" w:rsidRDefault="00452BC6">
            <w:r>
              <w:rPr>
                <w:rFonts w:hint="eastAsia"/>
              </w:rPr>
              <w:t>1</w:t>
            </w:r>
            <w:r>
              <w:t>.85</w:t>
            </w:r>
          </w:p>
        </w:tc>
        <w:tc>
          <w:tcPr>
            <w:tcW w:w="830" w:type="dxa"/>
          </w:tcPr>
          <w:p w:rsidR="00B1596A" w:rsidRDefault="00452BC6">
            <w:r>
              <w:rPr>
                <w:rFonts w:hint="eastAsia"/>
              </w:rPr>
              <w:t>1</w:t>
            </w:r>
            <w:r>
              <w:t>.98</w:t>
            </w:r>
          </w:p>
        </w:tc>
      </w:tr>
    </w:tbl>
    <w:p w:rsidR="00452BC6" w:rsidRDefault="00452BC6" w:rsidP="00EF724A">
      <w:pPr>
        <w:ind w:firstLineChars="100" w:firstLine="210"/>
      </w:pPr>
      <w:r>
        <w:rPr>
          <w:rFonts w:hint="eastAsia"/>
        </w:rPr>
        <w:t>高一</w:t>
      </w:r>
      <w:r>
        <w:rPr>
          <w:rFonts w:hint="eastAsia"/>
        </w:rPr>
        <w:t>7</w:t>
      </w:r>
      <w:r>
        <w:rPr>
          <w:rFonts w:hint="eastAsia"/>
        </w:rPr>
        <w:t>班</w:t>
      </w:r>
    </w:p>
    <w:tbl>
      <w:tblPr>
        <w:tblStyle w:val="a3"/>
        <w:tblW w:w="8946" w:type="dxa"/>
        <w:tblLook w:val="04A0"/>
      </w:tblPr>
      <w:tblGrid>
        <w:gridCol w:w="988"/>
        <w:gridCol w:w="670"/>
        <w:gridCol w:w="829"/>
        <w:gridCol w:w="829"/>
        <w:gridCol w:w="830"/>
        <w:gridCol w:w="830"/>
        <w:gridCol w:w="830"/>
        <w:gridCol w:w="830"/>
        <w:gridCol w:w="830"/>
        <w:gridCol w:w="830"/>
        <w:gridCol w:w="630"/>
        <w:gridCol w:w="20"/>
      </w:tblGrid>
      <w:tr w:rsidR="00452BC6" w:rsidTr="00452BC6">
        <w:tc>
          <w:tcPr>
            <w:tcW w:w="988" w:type="dxa"/>
          </w:tcPr>
          <w:p w:rsidR="00452BC6" w:rsidRDefault="00452BC6" w:rsidP="003B09C2">
            <w:r>
              <w:rPr>
                <w:rFonts w:hint="eastAsia"/>
              </w:rPr>
              <w:t>题号</w:t>
            </w:r>
          </w:p>
        </w:tc>
        <w:tc>
          <w:tcPr>
            <w:tcW w:w="670" w:type="dxa"/>
          </w:tcPr>
          <w:p w:rsidR="00452BC6" w:rsidRDefault="00452BC6" w:rsidP="003B09C2">
            <w:r>
              <w:rPr>
                <w:rFonts w:hint="eastAsia"/>
              </w:rPr>
              <w:t>1</w:t>
            </w:r>
            <w:r w:rsidR="00EF724A">
              <w:t>9</w:t>
            </w:r>
          </w:p>
        </w:tc>
        <w:tc>
          <w:tcPr>
            <w:tcW w:w="829" w:type="dxa"/>
          </w:tcPr>
          <w:p w:rsidR="00452BC6" w:rsidRDefault="00452BC6" w:rsidP="003B09C2">
            <w:r>
              <w:rPr>
                <w:rFonts w:hint="eastAsia"/>
              </w:rPr>
              <w:t>1</w:t>
            </w:r>
            <w:r w:rsidR="00EF724A">
              <w:t>8</w:t>
            </w:r>
          </w:p>
        </w:tc>
        <w:tc>
          <w:tcPr>
            <w:tcW w:w="829" w:type="dxa"/>
          </w:tcPr>
          <w:p w:rsidR="00452BC6" w:rsidRDefault="00452BC6" w:rsidP="003B09C2">
            <w:r>
              <w:rPr>
                <w:rFonts w:hint="eastAsia"/>
              </w:rPr>
              <w:t>2</w:t>
            </w:r>
            <w:r>
              <w:t>1</w:t>
            </w:r>
          </w:p>
        </w:tc>
        <w:tc>
          <w:tcPr>
            <w:tcW w:w="830" w:type="dxa"/>
          </w:tcPr>
          <w:p w:rsidR="00452BC6" w:rsidRDefault="00452BC6" w:rsidP="003B09C2">
            <w:r>
              <w:rPr>
                <w:rFonts w:hint="eastAsia"/>
              </w:rPr>
              <w:t>5</w:t>
            </w:r>
          </w:p>
        </w:tc>
        <w:tc>
          <w:tcPr>
            <w:tcW w:w="830" w:type="dxa"/>
          </w:tcPr>
          <w:p w:rsidR="00452BC6" w:rsidRDefault="00452BC6" w:rsidP="003B09C2">
            <w:r>
              <w:rPr>
                <w:rFonts w:hint="eastAsia"/>
              </w:rPr>
              <w:t>1</w:t>
            </w:r>
            <w:r>
              <w:t>7</w:t>
            </w:r>
          </w:p>
        </w:tc>
        <w:tc>
          <w:tcPr>
            <w:tcW w:w="830" w:type="dxa"/>
          </w:tcPr>
          <w:p w:rsidR="00452BC6" w:rsidRDefault="00452BC6" w:rsidP="003B09C2">
            <w:r>
              <w:rPr>
                <w:rFonts w:hint="eastAsia"/>
              </w:rPr>
              <w:t>2</w:t>
            </w:r>
            <w:r>
              <w:t>3</w:t>
            </w:r>
          </w:p>
        </w:tc>
        <w:tc>
          <w:tcPr>
            <w:tcW w:w="830" w:type="dxa"/>
          </w:tcPr>
          <w:p w:rsidR="00452BC6" w:rsidRDefault="00452BC6" w:rsidP="003B09C2">
            <w:r>
              <w:rPr>
                <w:rFonts w:hint="eastAsia"/>
              </w:rPr>
              <w:t>9</w:t>
            </w:r>
          </w:p>
        </w:tc>
        <w:tc>
          <w:tcPr>
            <w:tcW w:w="830" w:type="dxa"/>
          </w:tcPr>
          <w:p w:rsidR="00452BC6" w:rsidRDefault="00452BC6" w:rsidP="003B09C2">
            <w:r>
              <w:rPr>
                <w:rFonts w:hint="eastAsia"/>
              </w:rPr>
              <w:t>1</w:t>
            </w:r>
            <w:r>
              <w:t>0</w:t>
            </w:r>
          </w:p>
        </w:tc>
        <w:tc>
          <w:tcPr>
            <w:tcW w:w="830" w:type="dxa"/>
          </w:tcPr>
          <w:p w:rsidR="00452BC6" w:rsidRDefault="00452BC6" w:rsidP="003B09C2">
            <w:r>
              <w:rPr>
                <w:rFonts w:hint="eastAsia"/>
              </w:rPr>
              <w:t>1</w:t>
            </w:r>
            <w:r>
              <w:t>1</w:t>
            </w:r>
          </w:p>
        </w:tc>
        <w:tc>
          <w:tcPr>
            <w:tcW w:w="650" w:type="dxa"/>
            <w:gridSpan w:val="2"/>
            <w:shd w:val="clear" w:color="auto" w:fill="auto"/>
          </w:tcPr>
          <w:p w:rsidR="00452BC6" w:rsidRDefault="007F2567">
            <w:pPr>
              <w:widowControl/>
              <w:jc w:val="left"/>
            </w:pPr>
            <w:r>
              <w:rPr>
                <w:rFonts w:hint="eastAsia"/>
              </w:rPr>
              <w:t>2</w:t>
            </w:r>
            <w:r>
              <w:t>2</w:t>
            </w:r>
          </w:p>
        </w:tc>
      </w:tr>
      <w:tr w:rsidR="00452BC6" w:rsidTr="00452BC6">
        <w:tc>
          <w:tcPr>
            <w:tcW w:w="988" w:type="dxa"/>
          </w:tcPr>
          <w:p w:rsidR="00452BC6" w:rsidRDefault="00452BC6" w:rsidP="003B09C2">
            <w:r>
              <w:rPr>
                <w:rFonts w:hint="eastAsia"/>
              </w:rPr>
              <w:t>正确率</w:t>
            </w:r>
          </w:p>
        </w:tc>
        <w:tc>
          <w:tcPr>
            <w:tcW w:w="670" w:type="dxa"/>
          </w:tcPr>
          <w:p w:rsidR="00452BC6" w:rsidRDefault="00EF724A" w:rsidP="003B09C2">
            <w:r>
              <w:rPr>
                <w:rFonts w:hint="eastAsia"/>
              </w:rPr>
              <w:t>3</w:t>
            </w:r>
            <w:r>
              <w:t>4</w:t>
            </w:r>
            <w:r>
              <w:rPr>
                <w:rFonts w:hint="eastAsia"/>
              </w:rPr>
              <w:t>%</w:t>
            </w:r>
          </w:p>
        </w:tc>
        <w:tc>
          <w:tcPr>
            <w:tcW w:w="829" w:type="dxa"/>
          </w:tcPr>
          <w:p w:rsidR="00452BC6" w:rsidRDefault="00EF724A" w:rsidP="003B09C2">
            <w:r>
              <w:rPr>
                <w:rFonts w:hint="eastAsia"/>
              </w:rPr>
              <w:t>3</w:t>
            </w:r>
            <w:r>
              <w:t>6</w:t>
            </w:r>
            <w:r>
              <w:rPr>
                <w:rFonts w:hint="eastAsia"/>
              </w:rPr>
              <w:t>%</w:t>
            </w:r>
          </w:p>
        </w:tc>
        <w:tc>
          <w:tcPr>
            <w:tcW w:w="829" w:type="dxa"/>
          </w:tcPr>
          <w:p w:rsidR="00452BC6" w:rsidRDefault="00EF724A" w:rsidP="003B09C2">
            <w:r>
              <w:rPr>
                <w:rFonts w:hint="eastAsia"/>
              </w:rPr>
              <w:t>3</w:t>
            </w:r>
            <w:r>
              <w:t>6</w:t>
            </w:r>
            <w:r>
              <w:rPr>
                <w:rFonts w:hint="eastAsia"/>
              </w:rPr>
              <w:t>%</w:t>
            </w:r>
          </w:p>
        </w:tc>
        <w:tc>
          <w:tcPr>
            <w:tcW w:w="830" w:type="dxa"/>
          </w:tcPr>
          <w:p w:rsidR="00452BC6" w:rsidRDefault="00EF724A" w:rsidP="003B09C2">
            <w:r>
              <w:rPr>
                <w:rFonts w:hint="eastAsia"/>
              </w:rPr>
              <w:t>4</w:t>
            </w:r>
            <w:r>
              <w:t>6</w:t>
            </w:r>
            <w:r>
              <w:rPr>
                <w:rFonts w:hint="eastAsia"/>
              </w:rPr>
              <w:t>%</w:t>
            </w:r>
          </w:p>
        </w:tc>
        <w:tc>
          <w:tcPr>
            <w:tcW w:w="830" w:type="dxa"/>
          </w:tcPr>
          <w:p w:rsidR="00452BC6" w:rsidRDefault="00EF724A" w:rsidP="003B09C2">
            <w:r>
              <w:rPr>
                <w:rFonts w:hint="eastAsia"/>
              </w:rPr>
              <w:t>4</w:t>
            </w:r>
            <w:r>
              <w:t>8</w:t>
            </w:r>
            <w:r>
              <w:rPr>
                <w:rFonts w:hint="eastAsia"/>
              </w:rPr>
              <w:t>%</w:t>
            </w:r>
          </w:p>
        </w:tc>
        <w:tc>
          <w:tcPr>
            <w:tcW w:w="830" w:type="dxa"/>
          </w:tcPr>
          <w:p w:rsidR="00452BC6" w:rsidRDefault="00EF724A" w:rsidP="003B09C2">
            <w:r>
              <w:rPr>
                <w:rFonts w:hint="eastAsia"/>
              </w:rPr>
              <w:t>4</w:t>
            </w:r>
            <w:r>
              <w:t>9</w:t>
            </w:r>
            <w:r>
              <w:rPr>
                <w:rFonts w:hint="eastAsia"/>
              </w:rPr>
              <w:t>%</w:t>
            </w:r>
          </w:p>
        </w:tc>
        <w:tc>
          <w:tcPr>
            <w:tcW w:w="830" w:type="dxa"/>
          </w:tcPr>
          <w:p w:rsidR="00452BC6" w:rsidRDefault="00EF724A" w:rsidP="003B09C2">
            <w:r>
              <w:rPr>
                <w:rFonts w:hint="eastAsia"/>
              </w:rPr>
              <w:t>5</w:t>
            </w:r>
            <w:r>
              <w:t>0</w:t>
            </w:r>
            <w:r>
              <w:rPr>
                <w:rFonts w:hint="eastAsia"/>
              </w:rPr>
              <w:t>%</w:t>
            </w:r>
          </w:p>
        </w:tc>
        <w:tc>
          <w:tcPr>
            <w:tcW w:w="830" w:type="dxa"/>
          </w:tcPr>
          <w:p w:rsidR="00452BC6" w:rsidRDefault="00EF724A" w:rsidP="003B09C2">
            <w:r>
              <w:rPr>
                <w:rFonts w:hint="eastAsia"/>
              </w:rPr>
              <w:t>6</w:t>
            </w:r>
            <w:r>
              <w:t>6</w:t>
            </w:r>
            <w:r>
              <w:rPr>
                <w:rFonts w:hint="eastAsia"/>
              </w:rPr>
              <w:t>%</w:t>
            </w:r>
          </w:p>
        </w:tc>
        <w:tc>
          <w:tcPr>
            <w:tcW w:w="830" w:type="dxa"/>
          </w:tcPr>
          <w:p w:rsidR="00452BC6" w:rsidRDefault="00EF724A" w:rsidP="003B09C2">
            <w:r>
              <w:rPr>
                <w:rFonts w:hint="eastAsia"/>
              </w:rPr>
              <w:t>7</w:t>
            </w:r>
            <w:r>
              <w:t>8</w:t>
            </w:r>
            <w:r>
              <w:rPr>
                <w:rFonts w:hint="eastAsia"/>
              </w:rPr>
              <w:t>%</w:t>
            </w:r>
          </w:p>
        </w:tc>
        <w:tc>
          <w:tcPr>
            <w:tcW w:w="650" w:type="dxa"/>
            <w:gridSpan w:val="2"/>
            <w:shd w:val="clear" w:color="auto" w:fill="auto"/>
          </w:tcPr>
          <w:p w:rsidR="00452BC6" w:rsidRDefault="00EF724A">
            <w:pPr>
              <w:widowControl/>
              <w:jc w:val="left"/>
            </w:pPr>
            <w:r>
              <w:rPr>
                <w:rFonts w:hint="eastAsia"/>
              </w:rPr>
              <w:t>7</w:t>
            </w:r>
            <w:r>
              <w:t>8</w:t>
            </w:r>
            <w:r>
              <w:rPr>
                <w:rFonts w:hint="eastAsia"/>
              </w:rPr>
              <w:t>%</w:t>
            </w:r>
          </w:p>
        </w:tc>
      </w:tr>
      <w:tr w:rsidR="00452BC6" w:rsidTr="00452BC6">
        <w:trPr>
          <w:gridAfter w:val="1"/>
          <w:wAfter w:w="20" w:type="dxa"/>
        </w:trPr>
        <w:tc>
          <w:tcPr>
            <w:tcW w:w="988" w:type="dxa"/>
          </w:tcPr>
          <w:p w:rsidR="00452BC6" w:rsidRDefault="00452BC6" w:rsidP="003B09C2">
            <w:r>
              <w:rPr>
                <w:rFonts w:hint="eastAsia"/>
              </w:rPr>
              <w:t>均分</w:t>
            </w:r>
          </w:p>
        </w:tc>
        <w:tc>
          <w:tcPr>
            <w:tcW w:w="670" w:type="dxa"/>
          </w:tcPr>
          <w:p w:rsidR="00452BC6" w:rsidRDefault="00452BC6" w:rsidP="003B09C2">
            <w:r>
              <w:rPr>
                <w:rFonts w:hint="eastAsia"/>
              </w:rPr>
              <w:t>1</w:t>
            </w:r>
            <w:r>
              <w:t>.0</w:t>
            </w:r>
            <w:r w:rsidR="00EF724A">
              <w:t>1</w:t>
            </w:r>
          </w:p>
        </w:tc>
        <w:tc>
          <w:tcPr>
            <w:tcW w:w="829" w:type="dxa"/>
          </w:tcPr>
          <w:p w:rsidR="00452BC6" w:rsidRDefault="00452BC6" w:rsidP="003B09C2">
            <w:r>
              <w:rPr>
                <w:rFonts w:hint="eastAsia"/>
              </w:rPr>
              <w:t>1</w:t>
            </w:r>
            <w:r>
              <w:t>.02</w:t>
            </w:r>
          </w:p>
        </w:tc>
        <w:tc>
          <w:tcPr>
            <w:tcW w:w="829" w:type="dxa"/>
          </w:tcPr>
          <w:p w:rsidR="00452BC6" w:rsidRDefault="00452BC6" w:rsidP="003B09C2">
            <w:r>
              <w:rPr>
                <w:rFonts w:hint="eastAsia"/>
              </w:rPr>
              <w:t>1</w:t>
            </w:r>
            <w:r>
              <w:t>.02</w:t>
            </w:r>
          </w:p>
        </w:tc>
        <w:tc>
          <w:tcPr>
            <w:tcW w:w="830" w:type="dxa"/>
          </w:tcPr>
          <w:p w:rsidR="00452BC6" w:rsidRDefault="00452BC6" w:rsidP="003B09C2">
            <w:r>
              <w:rPr>
                <w:rFonts w:hint="eastAsia"/>
              </w:rPr>
              <w:t>1</w:t>
            </w:r>
            <w:r>
              <w:t>.32</w:t>
            </w:r>
          </w:p>
        </w:tc>
        <w:tc>
          <w:tcPr>
            <w:tcW w:w="830" w:type="dxa"/>
          </w:tcPr>
          <w:p w:rsidR="00452BC6" w:rsidRDefault="00452BC6" w:rsidP="003B09C2">
            <w:r>
              <w:rPr>
                <w:rFonts w:hint="eastAsia"/>
              </w:rPr>
              <w:t>1</w:t>
            </w:r>
            <w:r>
              <w:t>.38</w:t>
            </w:r>
          </w:p>
        </w:tc>
        <w:tc>
          <w:tcPr>
            <w:tcW w:w="830" w:type="dxa"/>
          </w:tcPr>
          <w:p w:rsidR="00452BC6" w:rsidRDefault="00452BC6" w:rsidP="003B09C2">
            <w:r>
              <w:rPr>
                <w:rFonts w:hint="eastAsia"/>
              </w:rPr>
              <w:t>1</w:t>
            </w:r>
            <w:r>
              <w:t>.44</w:t>
            </w:r>
          </w:p>
        </w:tc>
        <w:tc>
          <w:tcPr>
            <w:tcW w:w="830" w:type="dxa"/>
          </w:tcPr>
          <w:p w:rsidR="00452BC6" w:rsidRDefault="00452BC6" w:rsidP="003B09C2">
            <w:r>
              <w:rPr>
                <w:rFonts w:hint="eastAsia"/>
              </w:rPr>
              <w:t>1</w:t>
            </w:r>
            <w:r>
              <w:t>.50</w:t>
            </w:r>
          </w:p>
        </w:tc>
        <w:tc>
          <w:tcPr>
            <w:tcW w:w="830" w:type="dxa"/>
          </w:tcPr>
          <w:p w:rsidR="00452BC6" w:rsidRDefault="00452BC6" w:rsidP="003B09C2">
            <w:r>
              <w:rPr>
                <w:rFonts w:hint="eastAsia"/>
              </w:rPr>
              <w:t>2</w:t>
            </w:r>
            <w:r>
              <w:t>.04</w:t>
            </w:r>
          </w:p>
        </w:tc>
        <w:tc>
          <w:tcPr>
            <w:tcW w:w="830" w:type="dxa"/>
          </w:tcPr>
          <w:p w:rsidR="00452BC6" w:rsidRDefault="00452BC6" w:rsidP="003B09C2">
            <w:r>
              <w:rPr>
                <w:rFonts w:hint="eastAsia"/>
              </w:rPr>
              <w:t>2</w:t>
            </w:r>
            <w:r>
              <w:t>.34</w:t>
            </w:r>
          </w:p>
        </w:tc>
        <w:tc>
          <w:tcPr>
            <w:tcW w:w="630" w:type="dxa"/>
            <w:shd w:val="clear" w:color="auto" w:fill="auto"/>
          </w:tcPr>
          <w:p w:rsidR="00452BC6" w:rsidRDefault="007F2567">
            <w:pPr>
              <w:widowControl/>
              <w:jc w:val="left"/>
            </w:pPr>
            <w:r>
              <w:rPr>
                <w:rFonts w:hint="eastAsia"/>
              </w:rPr>
              <w:t>2</w:t>
            </w:r>
            <w:r>
              <w:t>.34</w:t>
            </w:r>
          </w:p>
        </w:tc>
      </w:tr>
    </w:tbl>
    <w:p w:rsidR="00EF724A" w:rsidRDefault="00EF724A">
      <w:r>
        <w:rPr>
          <w:rFonts w:hint="eastAsia"/>
        </w:rPr>
        <w:t>(</w:t>
      </w:r>
      <w:r>
        <w:t>2)</w:t>
      </w:r>
      <w:r>
        <w:rPr>
          <w:rFonts w:hint="eastAsia"/>
        </w:rPr>
        <w:t>主观题得分分析</w:t>
      </w:r>
    </w:p>
    <w:tbl>
      <w:tblPr>
        <w:tblStyle w:val="a3"/>
        <w:tblW w:w="0" w:type="auto"/>
        <w:tblLook w:val="04A0"/>
      </w:tblPr>
      <w:tblGrid>
        <w:gridCol w:w="988"/>
        <w:gridCol w:w="670"/>
        <w:gridCol w:w="829"/>
        <w:gridCol w:w="829"/>
      </w:tblGrid>
      <w:tr w:rsidR="00EF724A" w:rsidTr="003B09C2">
        <w:tc>
          <w:tcPr>
            <w:tcW w:w="988" w:type="dxa"/>
          </w:tcPr>
          <w:p w:rsidR="00EF724A" w:rsidRDefault="00EF724A" w:rsidP="003B09C2">
            <w:r>
              <w:rPr>
                <w:rFonts w:hint="eastAsia"/>
              </w:rPr>
              <w:t>题号</w:t>
            </w:r>
          </w:p>
        </w:tc>
        <w:tc>
          <w:tcPr>
            <w:tcW w:w="670" w:type="dxa"/>
          </w:tcPr>
          <w:p w:rsidR="00EF724A" w:rsidRDefault="00EF724A" w:rsidP="003B09C2">
            <w:r>
              <w:rPr>
                <w:rFonts w:hint="eastAsia"/>
              </w:rPr>
              <w:t>2</w:t>
            </w:r>
            <w:r>
              <w:t>4</w:t>
            </w:r>
          </w:p>
        </w:tc>
        <w:tc>
          <w:tcPr>
            <w:tcW w:w="829" w:type="dxa"/>
          </w:tcPr>
          <w:p w:rsidR="00EF724A" w:rsidRDefault="00EF724A" w:rsidP="003B09C2">
            <w:r>
              <w:rPr>
                <w:rFonts w:hint="eastAsia"/>
              </w:rPr>
              <w:t>2</w:t>
            </w:r>
            <w:r>
              <w:t>5</w:t>
            </w:r>
          </w:p>
        </w:tc>
        <w:tc>
          <w:tcPr>
            <w:tcW w:w="829" w:type="dxa"/>
          </w:tcPr>
          <w:p w:rsidR="00EF724A" w:rsidRDefault="00EF724A" w:rsidP="003B09C2">
            <w:r>
              <w:rPr>
                <w:rFonts w:hint="eastAsia"/>
              </w:rPr>
              <w:t>2</w:t>
            </w:r>
            <w:r>
              <w:t>6</w:t>
            </w:r>
          </w:p>
        </w:tc>
      </w:tr>
      <w:tr w:rsidR="00EF724A" w:rsidTr="003B09C2">
        <w:tc>
          <w:tcPr>
            <w:tcW w:w="988" w:type="dxa"/>
          </w:tcPr>
          <w:p w:rsidR="00EF724A" w:rsidRDefault="00EF724A" w:rsidP="003B09C2">
            <w:r>
              <w:rPr>
                <w:rFonts w:hint="eastAsia"/>
              </w:rPr>
              <w:t>得分</w:t>
            </w:r>
          </w:p>
        </w:tc>
        <w:tc>
          <w:tcPr>
            <w:tcW w:w="670" w:type="dxa"/>
          </w:tcPr>
          <w:p w:rsidR="00EF724A" w:rsidRDefault="00EF724A" w:rsidP="003B09C2">
            <w:r>
              <w:rPr>
                <w:rFonts w:hint="eastAsia"/>
              </w:rPr>
              <w:t>9</w:t>
            </w:r>
            <w:r>
              <w:t>.56</w:t>
            </w:r>
          </w:p>
        </w:tc>
        <w:tc>
          <w:tcPr>
            <w:tcW w:w="829" w:type="dxa"/>
          </w:tcPr>
          <w:p w:rsidR="00EF724A" w:rsidRDefault="00EF724A" w:rsidP="003B09C2">
            <w:r>
              <w:rPr>
                <w:rFonts w:hint="eastAsia"/>
              </w:rPr>
              <w:t>6</w:t>
            </w:r>
            <w:r>
              <w:t>.3</w:t>
            </w:r>
          </w:p>
        </w:tc>
        <w:tc>
          <w:tcPr>
            <w:tcW w:w="829" w:type="dxa"/>
          </w:tcPr>
          <w:p w:rsidR="00EF724A" w:rsidRDefault="00EF724A" w:rsidP="003B09C2">
            <w:r>
              <w:rPr>
                <w:rFonts w:hint="eastAsia"/>
              </w:rPr>
              <w:t>4</w:t>
            </w:r>
            <w:r>
              <w:t>.04</w:t>
            </w:r>
          </w:p>
        </w:tc>
      </w:tr>
    </w:tbl>
    <w:p w:rsidR="00264E13" w:rsidRPr="00EF724A" w:rsidRDefault="00264E13" w:rsidP="00347A0A">
      <w:pPr>
        <w:ind w:firstLineChars="200" w:firstLine="482"/>
        <w:rPr>
          <w:b/>
          <w:sz w:val="24"/>
        </w:rPr>
      </w:pPr>
      <w:r w:rsidRPr="00EF724A">
        <w:rPr>
          <w:rFonts w:hint="eastAsia"/>
          <w:b/>
          <w:sz w:val="24"/>
        </w:rPr>
        <w:t>三</w:t>
      </w:r>
      <w:r w:rsidRPr="00EF724A">
        <w:rPr>
          <w:rFonts w:hint="eastAsia"/>
          <w:b/>
          <w:sz w:val="24"/>
        </w:rPr>
        <w:t>.</w:t>
      </w:r>
      <w:r w:rsidRPr="00EF724A">
        <w:rPr>
          <w:rFonts w:hint="eastAsia"/>
          <w:b/>
          <w:sz w:val="24"/>
        </w:rPr>
        <w:t>分析典型错误</w:t>
      </w:r>
    </w:p>
    <w:p w:rsidR="00264E13" w:rsidRPr="00347A0A" w:rsidRDefault="00EF724A" w:rsidP="00347A0A">
      <w:pPr>
        <w:ind w:firstLineChars="200" w:firstLine="420"/>
      </w:pPr>
      <w:r w:rsidRPr="00347A0A">
        <w:rPr>
          <w:rFonts w:hint="eastAsia"/>
        </w:rPr>
        <w:t>1</w:t>
      </w:r>
      <w:r w:rsidRPr="00347A0A">
        <w:t>.</w:t>
      </w:r>
      <w:r w:rsidRPr="00347A0A">
        <w:rPr>
          <w:rFonts w:hint="eastAsia"/>
        </w:rPr>
        <w:t>选择题部分分析</w:t>
      </w:r>
    </w:p>
    <w:p w:rsidR="00995AB9" w:rsidRPr="00347A0A" w:rsidRDefault="00995AB9">
      <w:r w:rsidRPr="00347A0A">
        <w:rPr>
          <w:rFonts w:hint="eastAsia"/>
        </w:rPr>
        <w:t xml:space="preserve"> </w:t>
      </w:r>
      <w:r w:rsidRPr="00347A0A">
        <w:t xml:space="preserve">  </w:t>
      </w:r>
      <w:r w:rsidR="00347A0A" w:rsidRPr="00347A0A">
        <w:rPr>
          <w:rFonts w:hint="eastAsia"/>
        </w:rPr>
        <w:t xml:space="preserve"> </w:t>
      </w:r>
      <w:r w:rsidRPr="00347A0A">
        <w:rPr>
          <w:rFonts w:hint="eastAsia"/>
        </w:rPr>
        <w:t>笔者统计选择题部分错误最高的前十题，小结如下：</w:t>
      </w:r>
    </w:p>
    <w:p w:rsidR="00995AB9" w:rsidRPr="00347A0A" w:rsidRDefault="00995AB9" w:rsidP="00347A0A">
      <w:pPr>
        <w:ind w:firstLineChars="200" w:firstLine="420"/>
      </w:pPr>
      <w:r w:rsidRPr="00347A0A">
        <w:rPr>
          <w:rFonts w:hint="eastAsia"/>
        </w:rPr>
        <w:t>(</w:t>
      </w:r>
      <w:r w:rsidRPr="00347A0A">
        <w:t>1)</w:t>
      </w:r>
      <w:r w:rsidRPr="00347A0A">
        <w:rPr>
          <w:rFonts w:hint="eastAsia"/>
        </w:rPr>
        <w:t>元素化合物部分</w:t>
      </w:r>
    </w:p>
    <w:p w:rsidR="00995AB9" w:rsidRDefault="00995AB9" w:rsidP="00347A0A">
      <w:pPr>
        <w:ind w:firstLineChars="200" w:firstLine="420"/>
      </w:pPr>
      <w:r>
        <w:rPr>
          <w:rFonts w:hint="eastAsia"/>
        </w:rPr>
        <w:t>2</w:t>
      </w:r>
      <w:r>
        <w:t>1</w:t>
      </w:r>
      <w:r>
        <w:rPr>
          <w:rFonts w:hint="eastAsia"/>
        </w:rPr>
        <w:t>和</w:t>
      </w:r>
      <w:r>
        <w:rPr>
          <w:rFonts w:hint="eastAsia"/>
        </w:rPr>
        <w:t>1</w:t>
      </w:r>
      <w:r>
        <w:t>1</w:t>
      </w:r>
      <w:r>
        <w:rPr>
          <w:rFonts w:hint="eastAsia"/>
        </w:rPr>
        <w:t>题涉及氯气与金属反应现象和定量计算，在课前笔者也多次重点强调要区分氯</w:t>
      </w:r>
      <w:r>
        <w:rPr>
          <w:rFonts w:hint="eastAsia"/>
        </w:rPr>
        <w:lastRenderedPageBreak/>
        <w:t>气与各种金属反应的现象，但是考下来这个知识点还是掌握不好，尤其</w:t>
      </w:r>
      <w:r>
        <w:rPr>
          <w:rFonts w:hint="eastAsia"/>
        </w:rPr>
        <w:t>2</w:t>
      </w:r>
      <w:r>
        <w:t>1</w:t>
      </w:r>
      <w:r>
        <w:rPr>
          <w:rFonts w:hint="eastAsia"/>
        </w:rPr>
        <w:t>题又上升到数形结合，需要学生不仅写出方程，还需要将结果反映到图像上，给生成造成一定难度，所以</w:t>
      </w:r>
      <w:r>
        <w:rPr>
          <w:rFonts w:hint="eastAsia"/>
        </w:rPr>
        <w:t>2</w:t>
      </w:r>
      <w:r>
        <w:t>1</w:t>
      </w:r>
      <w:r>
        <w:rPr>
          <w:rFonts w:hint="eastAsia"/>
        </w:rPr>
        <w:t>题反而爆冷成为本份试卷中得分率最低的题目。</w:t>
      </w:r>
    </w:p>
    <w:p w:rsidR="00EF724A" w:rsidRDefault="00995AB9" w:rsidP="00C33BA6">
      <w:pPr>
        <w:ind w:firstLineChars="200" w:firstLine="420"/>
      </w:pPr>
      <w:r>
        <w:rPr>
          <w:rFonts w:hint="eastAsia"/>
        </w:rPr>
        <w:t>1</w:t>
      </w:r>
      <w:r>
        <w:t>9</w:t>
      </w:r>
      <w:r>
        <w:rPr>
          <w:rFonts w:hint="eastAsia"/>
        </w:rPr>
        <w:t>题属于物质转化题，笔者所带班级</w:t>
      </w:r>
      <w:r>
        <w:rPr>
          <w:rFonts w:hint="eastAsia"/>
        </w:rPr>
        <w:t>2</w:t>
      </w:r>
      <w:r>
        <w:rPr>
          <w:rFonts w:hint="eastAsia"/>
        </w:rPr>
        <w:t>班和</w:t>
      </w:r>
      <w:r>
        <w:rPr>
          <w:rFonts w:hint="eastAsia"/>
        </w:rPr>
        <w:t>7</w:t>
      </w:r>
      <w:r>
        <w:rPr>
          <w:rFonts w:hint="eastAsia"/>
        </w:rPr>
        <w:t>班分别有</w:t>
      </w:r>
      <w:r>
        <w:rPr>
          <w:rFonts w:hint="eastAsia"/>
        </w:rPr>
        <w:t>3</w:t>
      </w:r>
      <w:r>
        <w:t>3.3</w:t>
      </w:r>
      <w:r>
        <w:rPr>
          <w:rFonts w:hint="eastAsia"/>
        </w:rPr>
        <w:t>%</w:t>
      </w:r>
      <w:r>
        <w:rPr>
          <w:rFonts w:hint="eastAsia"/>
        </w:rPr>
        <w:t>，</w:t>
      </w:r>
      <w:r>
        <w:rPr>
          <w:rFonts w:hint="eastAsia"/>
        </w:rPr>
        <w:t>3</w:t>
      </w:r>
      <w:r>
        <w:t>6</w:t>
      </w:r>
      <w:r>
        <w:rPr>
          <w:rFonts w:hint="eastAsia"/>
        </w:rPr>
        <w:t>%</w:t>
      </w:r>
      <w:r>
        <w:rPr>
          <w:rFonts w:hint="eastAsia"/>
        </w:rPr>
        <w:t>的学生选择</w:t>
      </w:r>
      <w:r>
        <w:rPr>
          <w:rFonts w:hint="eastAsia"/>
        </w:rPr>
        <w:t>D</w:t>
      </w:r>
      <w:r w:rsidR="005F1758">
        <w:rPr>
          <w:rFonts w:hint="eastAsia"/>
        </w:rPr>
        <w:t>，本质还是没有搞清楚</w:t>
      </w:r>
      <w:r w:rsidR="005F1758">
        <w:rPr>
          <w:rFonts w:hint="eastAsia"/>
        </w:rPr>
        <w:t>Cl</w:t>
      </w:r>
      <w:r w:rsidR="005F1758">
        <w:rPr>
          <w:vertAlign w:val="subscript"/>
        </w:rPr>
        <w:t>2</w:t>
      </w:r>
      <w:r w:rsidR="005F1758">
        <w:t>,I</w:t>
      </w:r>
      <w:r w:rsidR="005F1758">
        <w:rPr>
          <w:vertAlign w:val="subscript"/>
        </w:rPr>
        <w:t>2</w:t>
      </w:r>
      <w:r w:rsidR="005F1758">
        <w:t>,B</w:t>
      </w:r>
      <w:r w:rsidR="005F1758">
        <w:rPr>
          <w:rFonts w:hint="eastAsia"/>
        </w:rPr>
        <w:t>r</w:t>
      </w:r>
      <w:r w:rsidR="005F1758">
        <w:rPr>
          <w:vertAlign w:val="subscript"/>
        </w:rPr>
        <w:t>2</w:t>
      </w:r>
      <w:r w:rsidR="005F1758">
        <w:rPr>
          <w:rFonts w:hint="eastAsia"/>
        </w:rPr>
        <w:t>三者之间的前后置换关系；还有分别</w:t>
      </w:r>
      <w:r w:rsidR="005F1758">
        <w:rPr>
          <w:rFonts w:hint="eastAsia"/>
        </w:rPr>
        <w:t>1</w:t>
      </w:r>
      <w:r w:rsidR="005F1758">
        <w:t>8.8</w:t>
      </w:r>
      <w:r w:rsidR="005F1758">
        <w:rPr>
          <w:rFonts w:hint="eastAsia"/>
        </w:rPr>
        <w:t>%</w:t>
      </w:r>
      <w:r w:rsidR="005F1758">
        <w:rPr>
          <w:rFonts w:hint="eastAsia"/>
        </w:rPr>
        <w:t>，</w:t>
      </w:r>
      <w:r w:rsidR="005F1758">
        <w:rPr>
          <w:rFonts w:hint="eastAsia"/>
        </w:rPr>
        <w:t>2</w:t>
      </w:r>
      <w:r w:rsidR="005F1758">
        <w:t>0</w:t>
      </w:r>
      <w:r w:rsidR="005F1758">
        <w:rPr>
          <w:rFonts w:hint="eastAsia"/>
        </w:rPr>
        <w:t>%</w:t>
      </w:r>
      <w:r w:rsidR="005F1758">
        <w:rPr>
          <w:rFonts w:hint="eastAsia"/>
        </w:rPr>
        <w:t>的人选择</w:t>
      </w:r>
      <w:r w:rsidR="005F1758">
        <w:rPr>
          <w:rFonts w:hint="eastAsia"/>
        </w:rPr>
        <w:t>A</w:t>
      </w:r>
      <w:r w:rsidR="005F1758">
        <w:rPr>
          <w:rFonts w:hint="eastAsia"/>
        </w:rPr>
        <w:t>，说明未理解实验室制氯气「浓盐酸」和稀盐酸的区别，这点笔者也多次强调，但还是不容乐观。</w:t>
      </w:r>
    </w:p>
    <w:p w:rsidR="005F1758" w:rsidRDefault="005F1758" w:rsidP="00C33BA6">
      <w:pPr>
        <w:ind w:firstLineChars="200" w:firstLine="420"/>
      </w:pPr>
      <w:r>
        <w:rPr>
          <w:rFonts w:hint="eastAsia"/>
        </w:rPr>
        <w:t>1</w:t>
      </w:r>
      <w:r>
        <w:t>7</w:t>
      </w:r>
      <w:r>
        <w:rPr>
          <w:rFonts w:hint="eastAsia"/>
        </w:rPr>
        <w:t>题是氯水成分，对</w:t>
      </w:r>
      <w:r w:rsidR="00E22F51">
        <w:rPr>
          <w:rFonts w:hint="eastAsia"/>
        </w:rPr>
        <w:t>于</w:t>
      </w:r>
      <w:r>
        <w:rPr>
          <w:rFonts w:hint="eastAsia"/>
        </w:rPr>
        <w:t>我校学生，能记住氯水「三分四离」的微粒种类，并且能结合现象进行分析，已</w:t>
      </w:r>
      <w:r w:rsidR="00E22F51">
        <w:rPr>
          <w:rFonts w:hint="eastAsia"/>
        </w:rPr>
        <w:t>属于化学知识掌握较好的学生</w:t>
      </w:r>
      <w:r>
        <w:rPr>
          <w:rFonts w:hint="eastAsia"/>
        </w:rPr>
        <w:t>，但本题需要更深层次分析「新制氯水」和「久置氯水」的转化导致微粒的变化，对学生提出了较高要求，两个班分别有</w:t>
      </w:r>
      <w:r>
        <w:rPr>
          <w:rFonts w:hint="eastAsia"/>
        </w:rPr>
        <w:t>2</w:t>
      </w:r>
      <w:r>
        <w:t>8</w:t>
      </w:r>
      <w:r>
        <w:rPr>
          <w:rFonts w:hint="eastAsia"/>
        </w:rPr>
        <w:t>%</w:t>
      </w:r>
      <w:r>
        <w:rPr>
          <w:rFonts w:hint="eastAsia"/>
        </w:rPr>
        <w:t>，</w:t>
      </w:r>
      <w:r>
        <w:rPr>
          <w:rFonts w:hint="eastAsia"/>
        </w:rPr>
        <w:t>2</w:t>
      </w:r>
      <w:r>
        <w:t>7</w:t>
      </w:r>
      <w:r>
        <w:rPr>
          <w:rFonts w:hint="eastAsia"/>
        </w:rPr>
        <w:t>%</w:t>
      </w:r>
      <w:r>
        <w:rPr>
          <w:rFonts w:hint="eastAsia"/>
        </w:rPr>
        <w:t>的人选择</w:t>
      </w:r>
      <w:r>
        <w:rPr>
          <w:rFonts w:hint="eastAsia"/>
        </w:rPr>
        <w:t>B</w:t>
      </w:r>
      <w:r>
        <w:rPr>
          <w:rFonts w:hint="eastAsia"/>
        </w:rPr>
        <w:t>，这点笔者觉得情有可原，学生可能至多分析道</w:t>
      </w:r>
      <w:r>
        <w:rPr>
          <w:rFonts w:hint="eastAsia"/>
        </w:rPr>
        <w:t>H</w:t>
      </w:r>
      <w:r>
        <w:t>C</w:t>
      </w:r>
      <w:r>
        <w:rPr>
          <w:rFonts w:hint="eastAsia"/>
        </w:rPr>
        <w:t>l</w:t>
      </w:r>
      <w:r>
        <w:t>O</w:t>
      </w:r>
      <w:r>
        <w:rPr>
          <w:rFonts w:hint="eastAsia"/>
        </w:rPr>
        <w:t>分解，但是难以深入想到氯气还会进一步与水反应，这需要结合平衡移动来分析，这点笔者上课并没有重点分析</w:t>
      </w:r>
      <w:r w:rsidR="00E22F51">
        <w:rPr>
          <w:rFonts w:hint="eastAsia"/>
        </w:rPr>
        <w:t>该变化有一定关系</w:t>
      </w:r>
      <w:r>
        <w:rPr>
          <w:rFonts w:hint="eastAsia"/>
        </w:rPr>
        <w:t>，也许导致错误较多。</w:t>
      </w:r>
    </w:p>
    <w:p w:rsidR="005F1758" w:rsidRPr="00C33BA6" w:rsidRDefault="005F1758" w:rsidP="00C33BA6">
      <w:pPr>
        <w:ind w:firstLineChars="200" w:firstLine="420"/>
      </w:pPr>
      <w:r w:rsidRPr="00C33BA6">
        <w:rPr>
          <w:rFonts w:hint="eastAsia"/>
        </w:rPr>
        <w:t>(</w:t>
      </w:r>
      <w:r w:rsidRPr="00C33BA6">
        <w:t>2)</w:t>
      </w:r>
      <w:r w:rsidRPr="00C33BA6">
        <w:rPr>
          <w:rFonts w:hint="eastAsia"/>
        </w:rPr>
        <w:t>基本概念部分</w:t>
      </w:r>
    </w:p>
    <w:p w:rsidR="005F1758" w:rsidRDefault="005F1758" w:rsidP="002A21EB">
      <w:pPr>
        <w:ind w:firstLine="420"/>
      </w:pPr>
      <w:r>
        <w:t>18</w:t>
      </w:r>
      <w:r>
        <w:rPr>
          <w:rFonts w:hint="eastAsia"/>
        </w:rPr>
        <w:t>题属于</w:t>
      </w:r>
      <w:r>
        <w:rPr>
          <w:rFonts w:hint="eastAsia"/>
        </w:rPr>
        <w:t>N</w:t>
      </w:r>
      <w:r>
        <w:rPr>
          <w:vertAlign w:val="subscript"/>
        </w:rPr>
        <w:t>A</w:t>
      </w:r>
      <w:r>
        <w:rPr>
          <w:rFonts w:hint="eastAsia"/>
        </w:rPr>
        <w:t>的考察，本道题也是高三学生的弱点</w:t>
      </w:r>
      <w:r w:rsidR="00E22F51">
        <w:rPr>
          <w:rFonts w:hint="eastAsia"/>
        </w:rPr>
        <w:t>，</w:t>
      </w:r>
      <w:r>
        <w:rPr>
          <w:rFonts w:hint="eastAsia"/>
        </w:rPr>
        <w:t>四个选项分别涉及溶液离子浓度，气体摩尔体积，混合物计算。两个班分别有</w:t>
      </w:r>
      <w:r>
        <w:rPr>
          <w:rFonts w:hint="eastAsia"/>
        </w:rPr>
        <w:t>2</w:t>
      </w:r>
      <w:r>
        <w:t>2</w:t>
      </w:r>
      <w:r>
        <w:rPr>
          <w:rFonts w:hint="eastAsia"/>
        </w:rPr>
        <w:t>%</w:t>
      </w:r>
      <w:r>
        <w:rPr>
          <w:rFonts w:hint="eastAsia"/>
        </w:rPr>
        <w:t>，</w:t>
      </w:r>
      <w:r>
        <w:rPr>
          <w:rFonts w:hint="eastAsia"/>
        </w:rPr>
        <w:t>2</w:t>
      </w:r>
      <w:r>
        <w:t>9</w:t>
      </w:r>
      <w:r>
        <w:rPr>
          <w:rFonts w:hint="eastAsia"/>
        </w:rPr>
        <w:t>%</w:t>
      </w:r>
      <w:r>
        <w:rPr>
          <w:rFonts w:hint="eastAsia"/>
        </w:rPr>
        <w:t>的人选择</w:t>
      </w:r>
      <w:r>
        <w:rPr>
          <w:rFonts w:hint="eastAsia"/>
        </w:rPr>
        <w:t>A</w:t>
      </w:r>
      <w:r>
        <w:rPr>
          <w:rFonts w:hint="eastAsia"/>
        </w:rPr>
        <w:t>，说明对溶液浓度计算公式</w:t>
      </w:r>
      <w:r w:rsidR="002A21EB">
        <w:rPr>
          <w:rFonts w:hint="eastAsia"/>
        </w:rPr>
        <w:t>掌握不扎实；分别有</w:t>
      </w:r>
      <w:r w:rsidR="002A21EB">
        <w:rPr>
          <w:rFonts w:hint="eastAsia"/>
        </w:rPr>
        <w:t>1</w:t>
      </w:r>
      <w:r w:rsidR="002A21EB">
        <w:t>6</w:t>
      </w:r>
      <w:r w:rsidR="002A21EB">
        <w:rPr>
          <w:rFonts w:hint="eastAsia"/>
        </w:rPr>
        <w:t>%</w:t>
      </w:r>
      <w:r w:rsidR="002A21EB">
        <w:rPr>
          <w:rFonts w:hint="eastAsia"/>
        </w:rPr>
        <w:t>和</w:t>
      </w:r>
      <w:r w:rsidR="002A21EB">
        <w:rPr>
          <w:rFonts w:hint="eastAsia"/>
        </w:rPr>
        <w:t>1</w:t>
      </w:r>
      <w:r w:rsidR="002A21EB">
        <w:t>2.5%</w:t>
      </w:r>
      <w:r w:rsidR="002A21EB">
        <w:rPr>
          <w:rFonts w:hint="eastAsia"/>
        </w:rPr>
        <w:t>选择</w:t>
      </w:r>
      <w:r w:rsidR="002A21EB">
        <w:rPr>
          <w:rFonts w:hint="eastAsia"/>
        </w:rPr>
        <w:t>B</w:t>
      </w:r>
      <w:r w:rsidR="002A21EB">
        <w:rPr>
          <w:rFonts w:hint="eastAsia"/>
        </w:rPr>
        <w:t>，说明标况还是欠火候；</w:t>
      </w:r>
      <w:r w:rsidR="002A21EB">
        <w:rPr>
          <w:rFonts w:hint="eastAsia"/>
        </w:rPr>
        <w:t>7</w:t>
      </w:r>
      <w:r w:rsidR="002A21EB">
        <w:rPr>
          <w:rFonts w:hint="eastAsia"/>
        </w:rPr>
        <w:t>班还要</w:t>
      </w:r>
      <w:r w:rsidR="002A21EB">
        <w:rPr>
          <w:rFonts w:hint="eastAsia"/>
        </w:rPr>
        <w:t>2</w:t>
      </w:r>
      <w:r w:rsidR="002A21EB">
        <w:t>6</w:t>
      </w:r>
      <w:r w:rsidR="002A21EB">
        <w:rPr>
          <w:rFonts w:hint="eastAsia"/>
        </w:rPr>
        <w:t>%</w:t>
      </w:r>
      <w:r w:rsidR="002A21EB">
        <w:rPr>
          <w:rFonts w:hint="eastAsia"/>
        </w:rPr>
        <w:t>选择</w:t>
      </w:r>
      <w:r w:rsidR="002A21EB">
        <w:rPr>
          <w:rFonts w:hint="eastAsia"/>
        </w:rPr>
        <w:t>C</w:t>
      </w:r>
      <w:r w:rsidR="002A21EB">
        <w:rPr>
          <w:rFonts w:hint="eastAsia"/>
        </w:rPr>
        <w:t>，说明对「</w:t>
      </w:r>
      <w:r w:rsidR="002A21EB">
        <w:rPr>
          <w:rFonts w:hint="eastAsia"/>
        </w:rPr>
        <w:t>1</w:t>
      </w:r>
      <w:r w:rsidR="002A21EB">
        <w:t>L</w:t>
      </w:r>
      <w:r w:rsidR="002A21EB">
        <w:rPr>
          <w:rFonts w:hint="eastAsia"/>
        </w:rPr>
        <w:t>水」和「溶于水配成</w:t>
      </w:r>
      <w:r w:rsidR="002A21EB">
        <w:rPr>
          <w:rFonts w:hint="eastAsia"/>
        </w:rPr>
        <w:t>1</w:t>
      </w:r>
      <w:r w:rsidR="002A21EB">
        <w:t>L</w:t>
      </w:r>
      <w:r w:rsidR="002A21EB">
        <w:rPr>
          <w:rFonts w:hint="eastAsia"/>
        </w:rPr>
        <w:t>溶液」还是不能从本质上理解。</w:t>
      </w:r>
      <w:r w:rsidR="002A21EB">
        <w:rPr>
          <w:rFonts w:hint="eastAsia"/>
        </w:rPr>
        <w:t>D</w:t>
      </w:r>
      <w:r w:rsidR="002A21EB">
        <w:rPr>
          <w:rFonts w:hint="eastAsia"/>
        </w:rPr>
        <w:t>选项，笔者正好有详细分析过这类题型，明显错误几乎为零，看来一些固定题型多次分析强调还有用。</w:t>
      </w:r>
    </w:p>
    <w:p w:rsidR="002A21EB" w:rsidRDefault="002A21EB" w:rsidP="002A21EB">
      <w:pPr>
        <w:ind w:firstLine="420"/>
      </w:pPr>
      <w:r>
        <w:rPr>
          <w:rFonts w:hint="eastAsia"/>
        </w:rPr>
        <w:t>5</w:t>
      </w:r>
      <w:r>
        <w:rPr>
          <w:rFonts w:hint="eastAsia"/>
        </w:rPr>
        <w:t>题</w:t>
      </w:r>
      <w:r>
        <w:rPr>
          <w:rFonts w:hint="eastAsia"/>
        </w:rPr>
        <w:t>7</w:t>
      </w:r>
      <w:r>
        <w:rPr>
          <w:rFonts w:hint="eastAsia"/>
        </w:rPr>
        <w:t>班错误较多，</w:t>
      </w:r>
      <w:r>
        <w:rPr>
          <w:rFonts w:hint="eastAsia"/>
        </w:rPr>
        <w:t>2</w:t>
      </w:r>
      <w:r>
        <w:t>4</w:t>
      </w:r>
      <w:r>
        <w:rPr>
          <w:rFonts w:hint="eastAsia"/>
        </w:rPr>
        <w:t>%</w:t>
      </w:r>
      <w:r>
        <w:rPr>
          <w:rFonts w:hint="eastAsia"/>
        </w:rPr>
        <w:t>和</w:t>
      </w:r>
      <w:r>
        <w:rPr>
          <w:rFonts w:hint="eastAsia"/>
        </w:rPr>
        <w:t>2</w:t>
      </w:r>
      <w:r>
        <w:t>8%</w:t>
      </w:r>
      <w:r>
        <w:rPr>
          <w:rFonts w:hint="eastAsia"/>
        </w:rPr>
        <w:t>的人分别选择</w:t>
      </w:r>
      <w:r>
        <w:rPr>
          <w:rFonts w:hint="eastAsia"/>
        </w:rPr>
        <w:t>A</w:t>
      </w:r>
      <w:r>
        <w:rPr>
          <w:rFonts w:hint="eastAsia"/>
        </w:rPr>
        <w:t>，</w:t>
      </w:r>
      <w:r>
        <w:rPr>
          <w:rFonts w:hint="eastAsia"/>
        </w:rPr>
        <w:t>B</w:t>
      </w:r>
      <w:r>
        <w:rPr>
          <w:rFonts w:hint="eastAsia"/>
        </w:rPr>
        <w:t>，说明对电解质理解不到位，电解质一直是学生的软肋；对于胶体本质上属于混合物的认同不够透彻，还是不能把胶体和混合物紧密联系。</w:t>
      </w:r>
    </w:p>
    <w:p w:rsidR="00C33BA6" w:rsidRDefault="002A21EB" w:rsidP="00C33BA6">
      <w:pPr>
        <w:ind w:firstLine="420"/>
        <w:rPr>
          <w:rFonts w:hint="eastAsia"/>
        </w:rPr>
      </w:pPr>
      <w:r>
        <w:rPr>
          <w:rFonts w:hint="eastAsia"/>
        </w:rPr>
        <w:t>1</w:t>
      </w:r>
      <w:r>
        <w:t>0</w:t>
      </w:r>
      <w:r>
        <w:rPr>
          <w:rFonts w:hint="eastAsia"/>
        </w:rPr>
        <w:t>题属于阿伏伽德罗定律，这个考点笔者有多次训练强调，</w:t>
      </w:r>
      <w:r>
        <w:rPr>
          <w:rFonts w:hint="eastAsia"/>
        </w:rPr>
        <w:t>6</w:t>
      </w:r>
      <w:r>
        <w:t>6</w:t>
      </w:r>
      <w:r>
        <w:rPr>
          <w:rFonts w:hint="eastAsia"/>
        </w:rPr>
        <w:t>%</w:t>
      </w:r>
      <w:r>
        <w:rPr>
          <w:rFonts w:hint="eastAsia"/>
        </w:rPr>
        <w:t>的正确率也较为满意，因为学生难点在于根本无法识别一道题是否是在考察该知识点。本题，从结果来看，大多数人还是明白需要用该知识点来解决问题，但是两个班分别有</w:t>
      </w:r>
      <w:r>
        <w:rPr>
          <w:rFonts w:hint="eastAsia"/>
        </w:rPr>
        <w:t>2</w:t>
      </w:r>
      <w:r>
        <w:t>3</w:t>
      </w:r>
      <w:r>
        <w:rPr>
          <w:rFonts w:hint="eastAsia"/>
        </w:rPr>
        <w:t>%</w:t>
      </w:r>
      <w:r>
        <w:rPr>
          <w:rFonts w:hint="eastAsia"/>
        </w:rPr>
        <w:t>，</w:t>
      </w:r>
      <w:r>
        <w:rPr>
          <w:rFonts w:hint="eastAsia"/>
        </w:rPr>
        <w:t>2</w:t>
      </w:r>
      <w:r>
        <w:t>4</w:t>
      </w:r>
      <w:r>
        <w:rPr>
          <w:rFonts w:hint="eastAsia"/>
        </w:rPr>
        <w:t>%</w:t>
      </w:r>
      <w:r>
        <w:rPr>
          <w:rFonts w:hint="eastAsia"/>
        </w:rPr>
        <w:t>的人选择</w:t>
      </w:r>
      <w:r>
        <w:rPr>
          <w:rFonts w:hint="eastAsia"/>
        </w:rPr>
        <w:t>A</w:t>
      </w:r>
      <w:r>
        <w:rPr>
          <w:rFonts w:hint="eastAsia"/>
        </w:rPr>
        <w:t>，说明对分子和原子在计算中的关系还是不能有效区分。</w:t>
      </w:r>
    </w:p>
    <w:p w:rsidR="002A21EB" w:rsidRPr="00C33BA6" w:rsidRDefault="002A21EB" w:rsidP="00C33BA6">
      <w:pPr>
        <w:ind w:firstLine="420"/>
      </w:pPr>
      <w:r w:rsidRPr="00C33BA6">
        <w:rPr>
          <w:rFonts w:hint="eastAsia"/>
        </w:rPr>
        <w:t>(</w:t>
      </w:r>
      <w:r w:rsidRPr="00C33BA6">
        <w:t>3)</w:t>
      </w:r>
      <w:r w:rsidRPr="00C33BA6">
        <w:rPr>
          <w:rFonts w:hint="eastAsia"/>
        </w:rPr>
        <w:t>实验操作部分</w:t>
      </w:r>
    </w:p>
    <w:p w:rsidR="002A21EB" w:rsidRDefault="002A21EB" w:rsidP="002A21EB">
      <w:r>
        <w:rPr>
          <w:rFonts w:hint="eastAsia"/>
        </w:rPr>
        <w:t xml:space="preserve"> </w:t>
      </w:r>
      <w:r>
        <w:t xml:space="preserve">  </w:t>
      </w:r>
      <w:r w:rsidR="00C33BA6">
        <w:rPr>
          <w:rFonts w:hint="eastAsia"/>
        </w:rPr>
        <w:t xml:space="preserve"> </w:t>
      </w:r>
      <w:r>
        <w:t>9</w:t>
      </w:r>
      <w:r>
        <w:rPr>
          <w:rFonts w:hint="eastAsia"/>
        </w:rPr>
        <w:t>题，本题考查属于常规题，但是从结果来看，说明课堂对于硫酸根检验，盐酸和氯化钡的添加顺序强调的还是不够，或者并未能让学生真正理解</w:t>
      </w:r>
      <w:r w:rsidR="00A2406C">
        <w:rPr>
          <w:rFonts w:hint="eastAsia"/>
        </w:rPr>
        <w:t>，这点是笔者教学有疏忽。</w:t>
      </w:r>
    </w:p>
    <w:p w:rsidR="00A2406C" w:rsidRDefault="00A2406C" w:rsidP="002A21EB">
      <w:r>
        <w:rPr>
          <w:rFonts w:hint="eastAsia"/>
        </w:rPr>
        <w:t>(</w:t>
      </w:r>
      <w:r>
        <w:t>4)</w:t>
      </w:r>
      <w:r>
        <w:rPr>
          <w:rFonts w:hint="eastAsia"/>
        </w:rPr>
        <w:t>主观题分析</w:t>
      </w:r>
    </w:p>
    <w:p w:rsidR="00A2406C" w:rsidRDefault="00A2406C" w:rsidP="00C33BA6">
      <w:pPr>
        <w:ind w:firstLineChars="200" w:firstLine="420"/>
      </w:pPr>
      <w:r>
        <w:rPr>
          <w:rFonts w:hint="eastAsia"/>
        </w:rPr>
        <w:t>2</w:t>
      </w:r>
      <w:r>
        <w:t>4</w:t>
      </w:r>
      <w:r>
        <w:rPr>
          <w:rFonts w:hint="eastAsia"/>
        </w:rPr>
        <w:t>题集中错在</w:t>
      </w:r>
      <w:r>
        <w:rPr>
          <w:rFonts w:hint="eastAsia"/>
        </w:rPr>
        <w:t>(</w:t>
      </w:r>
      <w:r>
        <w:t>i)</w:t>
      </w:r>
      <w:r>
        <w:rPr>
          <w:rFonts w:hint="eastAsia"/>
        </w:rPr>
        <w:t>双线桥电子转移画错，或者没看清要求忘记做；</w:t>
      </w:r>
      <w:r>
        <w:rPr>
          <w:rFonts w:hint="eastAsia"/>
        </w:rPr>
        <w:t>(</w:t>
      </w:r>
      <w:r>
        <w:t>ii)</w:t>
      </w:r>
      <w:r w:rsidR="00E22F51">
        <w:rPr>
          <w:rFonts w:hint="eastAsia"/>
        </w:rPr>
        <w:t>题</w:t>
      </w:r>
      <w:r>
        <w:rPr>
          <w:rFonts w:hint="eastAsia"/>
        </w:rPr>
        <w:t>（</w:t>
      </w:r>
      <w:r>
        <w:t>2</w:t>
      </w:r>
      <w:r>
        <w:rPr>
          <w:rFonts w:hint="eastAsia"/>
        </w:rPr>
        <w:t>）中①没能仔细看清是「原子」；③对于复杂稀释问题，学生不能把里面的逻辑关系梳理清楚，导致错误</w:t>
      </w:r>
    </w:p>
    <w:p w:rsidR="00A2406C" w:rsidRDefault="00A2406C" w:rsidP="00C33BA6">
      <w:pPr>
        <w:ind w:firstLineChars="200" w:firstLine="420"/>
      </w:pPr>
      <w:r>
        <w:rPr>
          <w:rFonts w:hint="eastAsia"/>
        </w:rPr>
        <w:t>2</w:t>
      </w:r>
      <w:r>
        <w:t>5</w:t>
      </w:r>
      <w:r>
        <w:rPr>
          <w:rFonts w:hint="eastAsia"/>
        </w:rPr>
        <w:t>题错误主要集中</w:t>
      </w:r>
      <w:r>
        <w:rPr>
          <w:rFonts w:hint="eastAsia"/>
        </w:rPr>
        <w:t>(i</w:t>
      </w:r>
      <w:r>
        <w:t>)</w:t>
      </w:r>
      <w:r>
        <w:rPr>
          <w:rFonts w:hint="eastAsia"/>
        </w:rPr>
        <w:t>溶液稀释公式不会用导致失分；</w:t>
      </w:r>
      <w:r>
        <w:t>(</w:t>
      </w:r>
      <w:r>
        <w:rPr>
          <w:rFonts w:hint="eastAsia"/>
        </w:rPr>
        <w:t>i</w:t>
      </w:r>
      <w:r>
        <w:t>i)</w:t>
      </w:r>
      <w:r>
        <w:rPr>
          <w:rFonts w:hint="eastAsia"/>
        </w:rPr>
        <w:t>不会选择合适规格的量筒，这点笔者反思，与自己的教学有关，自己并未太多强调如何选择合适规格的量筒；</w:t>
      </w:r>
      <w:r>
        <w:t>(iii)</w:t>
      </w:r>
      <w:r>
        <w:rPr>
          <w:rFonts w:hint="eastAsia"/>
        </w:rPr>
        <w:t>误差分析集中错在①⑤，笔者猜想①估计学生没怎么见过，无法自己去思考分析，至于⑤，仰视俯视问题，一直是一个错误重灾区</w:t>
      </w:r>
    </w:p>
    <w:p w:rsidR="00A2406C" w:rsidRDefault="00A2406C" w:rsidP="00C33BA6">
      <w:pPr>
        <w:ind w:firstLineChars="200" w:firstLine="420"/>
      </w:pPr>
      <w:r>
        <w:rPr>
          <w:rFonts w:hint="eastAsia"/>
        </w:rPr>
        <w:t>2</w:t>
      </w:r>
      <w:r>
        <w:t>6</w:t>
      </w:r>
      <w:r>
        <w:rPr>
          <w:rFonts w:hint="eastAsia"/>
        </w:rPr>
        <w:t>题，计算题，计算题在考前笔者有详细分析过规范，</w:t>
      </w:r>
      <w:r w:rsidR="00E215E2">
        <w:rPr>
          <w:rFonts w:hint="eastAsia"/>
        </w:rPr>
        <w:t>从得分和试卷分析来看大多数同学对于计算的规范掌握的比较好，但是对于化学计算的思维能力训练远远不到位。这道题难度很低，只要学生肯动笔，规范到位，就能拿分，一旦难度上去，估计得分率就会大幅下降。</w:t>
      </w:r>
    </w:p>
    <w:p w:rsidR="00264E13" w:rsidRPr="00C33BA6" w:rsidRDefault="00264E13" w:rsidP="002A0365">
      <w:pPr>
        <w:ind w:firstLineChars="150" w:firstLine="360"/>
        <w:rPr>
          <w:sz w:val="24"/>
        </w:rPr>
      </w:pPr>
      <w:r w:rsidRPr="00C33BA6">
        <w:rPr>
          <w:rFonts w:hint="eastAsia"/>
          <w:sz w:val="24"/>
        </w:rPr>
        <w:t>四</w:t>
      </w:r>
      <w:r w:rsidRPr="00C33BA6">
        <w:rPr>
          <w:rFonts w:hint="eastAsia"/>
          <w:sz w:val="24"/>
        </w:rPr>
        <w:t>.</w:t>
      </w:r>
      <w:r w:rsidRPr="00C33BA6">
        <w:rPr>
          <w:rFonts w:hint="eastAsia"/>
          <w:sz w:val="24"/>
        </w:rPr>
        <w:t>后阶段教学建议</w:t>
      </w:r>
    </w:p>
    <w:p w:rsidR="00E215E2" w:rsidRDefault="00E215E2">
      <w:r>
        <w:rPr>
          <w:rFonts w:hint="eastAsia"/>
        </w:rPr>
        <w:t xml:space="preserve"> </w:t>
      </w:r>
      <w:r>
        <w:t xml:space="preserve"> </w:t>
      </w:r>
      <w:r w:rsidR="002A0365">
        <w:rPr>
          <w:rFonts w:hint="eastAsia"/>
        </w:rPr>
        <w:t xml:space="preserve"> </w:t>
      </w:r>
      <w:r>
        <w:t>1.</w:t>
      </w:r>
      <w:r>
        <w:rPr>
          <w:rFonts w:hint="eastAsia"/>
        </w:rPr>
        <w:t>要重视基础训练</w:t>
      </w:r>
    </w:p>
    <w:p w:rsidR="00E215E2" w:rsidRDefault="00E215E2">
      <w:r>
        <w:rPr>
          <w:rFonts w:hint="eastAsia"/>
        </w:rPr>
        <w:t xml:space="preserve"> </w:t>
      </w:r>
      <w:r w:rsidR="002A0365">
        <w:t xml:space="preserve">  </w:t>
      </w:r>
      <w:r>
        <w:rPr>
          <w:rFonts w:hint="eastAsia"/>
        </w:rPr>
        <w:t>高一化学，主要还是回归基础，因为学生学习的内容多，知识零散，一定要帮助学生形成一套笔记系统，并且能让学生在学习，做题，复习用起笔记来，不能让学案笔记只是课堂</w:t>
      </w:r>
      <w:r>
        <w:rPr>
          <w:rFonts w:hint="eastAsia"/>
        </w:rPr>
        <w:lastRenderedPageBreak/>
        <w:t>拼命写，做题复习完全扔一边，这样效果会很低。一定要平时作为引导者让学生觉得自己的笔记很有用，原来不会的内容笔记都有，这样才能调动学生更加认真的做好笔记工作。</w:t>
      </w:r>
    </w:p>
    <w:p w:rsidR="00E215E2" w:rsidRDefault="00E215E2" w:rsidP="002A0365">
      <w:pPr>
        <w:ind w:firstLineChars="150" w:firstLine="315"/>
      </w:pPr>
      <w:r>
        <w:rPr>
          <w:rFonts w:hint="eastAsia"/>
        </w:rPr>
        <w:t>2</w:t>
      </w:r>
      <w:r>
        <w:t>.</w:t>
      </w:r>
      <w:r>
        <w:rPr>
          <w:rFonts w:hint="eastAsia"/>
        </w:rPr>
        <w:t>要重视规范训练</w:t>
      </w:r>
    </w:p>
    <w:p w:rsidR="00E215E2" w:rsidRDefault="00E215E2" w:rsidP="00E215E2">
      <w:pPr>
        <w:ind w:firstLineChars="100" w:firstLine="210"/>
      </w:pPr>
      <w:r>
        <w:rPr>
          <w:rFonts w:hint="eastAsia"/>
        </w:rPr>
        <w:t xml:space="preserve"> </w:t>
      </w:r>
      <w:r>
        <w:rPr>
          <w:rFonts w:hint="eastAsia"/>
        </w:rPr>
        <w:t>学生刚进入高中，从思维方式，解题方式，实验能力方面都不够规范，这就导致学生做实验题，计算题</w:t>
      </w:r>
      <w:r w:rsidR="00E22F51">
        <w:rPr>
          <w:rFonts w:hint="eastAsia"/>
        </w:rPr>
        <w:t>，思维力度跟不上，感觉</w:t>
      </w:r>
      <w:r>
        <w:rPr>
          <w:rFonts w:hint="eastAsia"/>
        </w:rPr>
        <w:t>难度很大，失分多。作为教师，平时就要潜移默化渗透规范实验思维，计算思维</w:t>
      </w:r>
      <w:r w:rsidR="00E22F51">
        <w:rPr>
          <w:rFonts w:hint="eastAsia"/>
        </w:rPr>
        <w:t>，训练一定量的难题，让学生思维能力得到提升</w:t>
      </w:r>
      <w:r>
        <w:rPr>
          <w:rFonts w:hint="eastAsia"/>
        </w:rPr>
        <w:t>。</w:t>
      </w:r>
    </w:p>
    <w:p w:rsidR="00E215E2" w:rsidRDefault="00E215E2" w:rsidP="002A0365">
      <w:pPr>
        <w:ind w:firstLineChars="150" w:firstLine="315"/>
      </w:pPr>
      <w:r>
        <w:rPr>
          <w:rFonts w:hint="eastAsia"/>
        </w:rPr>
        <w:t>3</w:t>
      </w:r>
      <w:r>
        <w:t>.</w:t>
      </w:r>
      <w:r>
        <w:rPr>
          <w:rFonts w:hint="eastAsia"/>
        </w:rPr>
        <w:t>要重视典型难题，易错点强调</w:t>
      </w:r>
    </w:p>
    <w:p w:rsidR="00E215E2" w:rsidRDefault="00E215E2" w:rsidP="002A0365">
      <w:pPr>
        <w:ind w:firstLineChars="150" w:firstLine="315"/>
      </w:pPr>
      <w:r>
        <w:rPr>
          <w:rFonts w:hint="eastAsia"/>
        </w:rPr>
        <w:t>对于每一块知识点，每一届学生都有类似的学习弱点，作为教师</w:t>
      </w:r>
      <w:r w:rsidR="00E22F51">
        <w:rPr>
          <w:rFonts w:hint="eastAsia"/>
        </w:rPr>
        <w:t>则要做好搜集整理工作</w:t>
      </w:r>
      <w:r>
        <w:rPr>
          <w:rFonts w:hint="eastAsia"/>
        </w:rPr>
        <w:t>，</w:t>
      </w:r>
      <w:r w:rsidR="00E22F51">
        <w:rPr>
          <w:rFonts w:hint="eastAsia"/>
        </w:rPr>
        <w:t>然后</w:t>
      </w:r>
      <w:r>
        <w:rPr>
          <w:rFonts w:hint="eastAsia"/>
        </w:rPr>
        <w:t>要在习题课，复习课，把这些弱点挑出来，系统化再次强调</w:t>
      </w:r>
      <w:r w:rsidR="00E22F51">
        <w:rPr>
          <w:rFonts w:hint="eastAsia"/>
        </w:rPr>
        <w:t>复习，甚至多次强调复习</w:t>
      </w:r>
      <w:r>
        <w:rPr>
          <w:rFonts w:hint="eastAsia"/>
        </w:rPr>
        <w:t>。</w:t>
      </w:r>
    </w:p>
    <w:p w:rsidR="00E215E2" w:rsidRDefault="00E215E2" w:rsidP="002A0365">
      <w:pPr>
        <w:ind w:firstLineChars="150" w:firstLine="315"/>
      </w:pPr>
      <w:r>
        <w:rPr>
          <w:rFonts w:hint="eastAsia"/>
        </w:rPr>
        <w:t>4</w:t>
      </w:r>
      <w:r>
        <w:t>.</w:t>
      </w:r>
      <w:r>
        <w:rPr>
          <w:rFonts w:hint="eastAsia"/>
        </w:rPr>
        <w:t>要重视理解性学习</w:t>
      </w:r>
    </w:p>
    <w:p w:rsidR="00E215E2" w:rsidRDefault="00E215E2" w:rsidP="002A0365">
      <w:pPr>
        <w:ind w:firstLineChars="150" w:firstLine="315"/>
      </w:pPr>
      <w:r>
        <w:rPr>
          <w:rFonts w:hint="eastAsia"/>
        </w:rPr>
        <w:t>很多内容，不能只是机械化死记硬背，如果不能理解，那学生还是很难拿到高分。所以，在后一阶段的教学中，要重视理解性教学。</w:t>
      </w:r>
    </w:p>
    <w:p w:rsidR="00E77B8B" w:rsidRDefault="00E77B8B" w:rsidP="00E215E2">
      <w:pPr>
        <w:ind w:firstLineChars="100" w:firstLine="210"/>
      </w:pPr>
      <w:r>
        <w:rPr>
          <w:rFonts w:hint="eastAsia"/>
        </w:rPr>
        <w:t xml:space="preserve"> </w:t>
      </w:r>
      <w:r>
        <w:t xml:space="preserve">                                                          </w:t>
      </w:r>
      <w:bookmarkStart w:id="0" w:name="_GoBack"/>
      <w:bookmarkEnd w:id="0"/>
    </w:p>
    <w:sectPr w:rsidR="00E77B8B" w:rsidSect="00684D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BA0" w:rsidRDefault="00F36BA0" w:rsidP="00E22F51">
      <w:r>
        <w:separator/>
      </w:r>
    </w:p>
  </w:endnote>
  <w:endnote w:type="continuationSeparator" w:id="0">
    <w:p w:rsidR="00F36BA0" w:rsidRDefault="00F36BA0" w:rsidP="00E22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153776"/>
      <w:docPartObj>
        <w:docPartGallery w:val="Page Numbers (Bottom of Page)"/>
        <w:docPartUnique/>
      </w:docPartObj>
    </w:sdtPr>
    <w:sdtContent>
      <w:sdt>
        <w:sdtPr>
          <w:id w:val="-1705238520"/>
          <w:docPartObj>
            <w:docPartGallery w:val="Page Numbers (Top of Page)"/>
            <w:docPartUnique/>
          </w:docPartObj>
        </w:sdtPr>
        <w:sdtContent>
          <w:p w:rsidR="00E22F51" w:rsidRDefault="00E22F51" w:rsidP="00E22F51">
            <w:pPr>
              <w:pStyle w:val="a5"/>
              <w:ind w:firstLineChars="2200" w:firstLine="3960"/>
            </w:pPr>
            <w:r>
              <w:rPr>
                <w:lang w:val="zh-CN"/>
              </w:rPr>
              <w:t xml:space="preserve"> </w:t>
            </w:r>
            <w:r w:rsidR="00684DE7">
              <w:rPr>
                <w:b/>
                <w:bCs/>
                <w:sz w:val="24"/>
                <w:szCs w:val="24"/>
              </w:rPr>
              <w:fldChar w:fldCharType="begin"/>
            </w:r>
            <w:r>
              <w:rPr>
                <w:b/>
                <w:bCs/>
              </w:rPr>
              <w:instrText>PAGE</w:instrText>
            </w:r>
            <w:r w:rsidR="00684DE7">
              <w:rPr>
                <w:b/>
                <w:bCs/>
                <w:sz w:val="24"/>
                <w:szCs w:val="24"/>
              </w:rPr>
              <w:fldChar w:fldCharType="separate"/>
            </w:r>
            <w:r w:rsidR="002A0365">
              <w:rPr>
                <w:b/>
                <w:bCs/>
                <w:noProof/>
              </w:rPr>
              <w:t>1</w:t>
            </w:r>
            <w:r w:rsidR="00684DE7">
              <w:rPr>
                <w:b/>
                <w:bCs/>
                <w:sz w:val="24"/>
                <w:szCs w:val="24"/>
              </w:rPr>
              <w:fldChar w:fldCharType="end"/>
            </w:r>
            <w:r>
              <w:rPr>
                <w:lang w:val="zh-CN"/>
              </w:rPr>
              <w:t xml:space="preserve"> / </w:t>
            </w:r>
            <w:r w:rsidR="00684DE7">
              <w:rPr>
                <w:b/>
                <w:bCs/>
                <w:sz w:val="24"/>
                <w:szCs w:val="24"/>
              </w:rPr>
              <w:fldChar w:fldCharType="begin"/>
            </w:r>
            <w:r>
              <w:rPr>
                <w:b/>
                <w:bCs/>
              </w:rPr>
              <w:instrText>NUMPAGES</w:instrText>
            </w:r>
            <w:r w:rsidR="00684DE7">
              <w:rPr>
                <w:b/>
                <w:bCs/>
                <w:sz w:val="24"/>
                <w:szCs w:val="24"/>
              </w:rPr>
              <w:fldChar w:fldCharType="separate"/>
            </w:r>
            <w:r w:rsidR="002A0365">
              <w:rPr>
                <w:b/>
                <w:bCs/>
                <w:noProof/>
              </w:rPr>
              <w:t>3</w:t>
            </w:r>
            <w:r w:rsidR="00684DE7">
              <w:rPr>
                <w:b/>
                <w:bCs/>
                <w:sz w:val="24"/>
                <w:szCs w:val="24"/>
              </w:rPr>
              <w:fldChar w:fldCharType="end"/>
            </w:r>
          </w:p>
        </w:sdtContent>
      </w:sdt>
    </w:sdtContent>
  </w:sdt>
  <w:p w:rsidR="00E22F51" w:rsidRDefault="00E22F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BA0" w:rsidRDefault="00F36BA0" w:rsidP="00E22F51">
      <w:r>
        <w:separator/>
      </w:r>
    </w:p>
  </w:footnote>
  <w:footnote w:type="continuationSeparator" w:id="0">
    <w:p w:rsidR="00F36BA0" w:rsidRDefault="00F36BA0" w:rsidP="00E22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E13"/>
    <w:rsid w:val="000D7BD8"/>
    <w:rsid w:val="00124089"/>
    <w:rsid w:val="00215CC5"/>
    <w:rsid w:val="00264E13"/>
    <w:rsid w:val="002A0365"/>
    <w:rsid w:val="002A21EB"/>
    <w:rsid w:val="00347A0A"/>
    <w:rsid w:val="00452BC6"/>
    <w:rsid w:val="005743F5"/>
    <w:rsid w:val="005F1758"/>
    <w:rsid w:val="00662E4E"/>
    <w:rsid w:val="00684DE7"/>
    <w:rsid w:val="007F2567"/>
    <w:rsid w:val="008D6BAF"/>
    <w:rsid w:val="00995AB9"/>
    <w:rsid w:val="009E4812"/>
    <w:rsid w:val="00A2406C"/>
    <w:rsid w:val="00B1596A"/>
    <w:rsid w:val="00B965B3"/>
    <w:rsid w:val="00C33BA6"/>
    <w:rsid w:val="00D9368B"/>
    <w:rsid w:val="00E215E2"/>
    <w:rsid w:val="00E22F51"/>
    <w:rsid w:val="00E77B8B"/>
    <w:rsid w:val="00ED5079"/>
    <w:rsid w:val="00EF724A"/>
    <w:rsid w:val="00F36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22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2F51"/>
    <w:rPr>
      <w:sz w:val="18"/>
      <w:szCs w:val="18"/>
    </w:rPr>
  </w:style>
  <w:style w:type="paragraph" w:styleId="a5">
    <w:name w:val="footer"/>
    <w:basedOn w:val="a"/>
    <w:link w:val="Char0"/>
    <w:uiPriority w:val="99"/>
    <w:unhideWhenUsed/>
    <w:rsid w:val="00E22F51"/>
    <w:pPr>
      <w:tabs>
        <w:tab w:val="center" w:pos="4153"/>
        <w:tab w:val="right" w:pos="8306"/>
      </w:tabs>
      <w:snapToGrid w:val="0"/>
      <w:jc w:val="left"/>
    </w:pPr>
    <w:rPr>
      <w:sz w:val="18"/>
      <w:szCs w:val="18"/>
    </w:rPr>
  </w:style>
  <w:style w:type="character" w:customStyle="1" w:styleId="Char0">
    <w:name w:val="页脚 Char"/>
    <w:basedOn w:val="a0"/>
    <w:link w:val="a5"/>
    <w:uiPriority w:val="99"/>
    <w:rsid w:val="00E22F5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3</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pong tsenhwai</dc:creator>
  <cp:keywords/>
  <dc:description/>
  <cp:lastModifiedBy>xbany</cp:lastModifiedBy>
  <cp:revision>7</cp:revision>
  <dcterms:created xsi:type="dcterms:W3CDTF">2018-11-24T13:47:00Z</dcterms:created>
  <dcterms:modified xsi:type="dcterms:W3CDTF">2018-11-25T11:06:00Z</dcterms:modified>
</cp:coreProperties>
</file>