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/>
          <w:b/>
          <w:sz w:val="30"/>
          <w:szCs w:val="30"/>
        </w:rPr>
      </w:pPr>
      <w:r>
        <w:rPr>
          <w:rFonts w:hint="eastAsia" w:ascii="Times New Roman" w:hAnsi="黑体" w:eastAsia="黑体"/>
          <w:b/>
          <w:sz w:val="30"/>
          <w:szCs w:val="30"/>
        </w:rPr>
        <w:t>殷桥小学期末考试</w:t>
      </w:r>
      <w:r>
        <w:rPr>
          <w:rFonts w:ascii="Times New Roman" w:hAnsi="Times New Roman" w:eastAsia="黑体"/>
          <w:b/>
          <w:sz w:val="30"/>
          <w:szCs w:val="30"/>
          <w:u w:val="single"/>
        </w:rPr>
        <w:t xml:space="preserve"> </w:t>
      </w:r>
      <w:r>
        <w:rPr>
          <w:rFonts w:hint="eastAsia" w:ascii="Times New Roman" w:hAnsi="Times New Roman" w:eastAsia="黑体"/>
          <w:b/>
          <w:sz w:val="30"/>
          <w:szCs w:val="30"/>
          <w:u w:val="single"/>
          <w:lang w:eastAsia="zh-CN"/>
        </w:rPr>
        <w:t>六年级</w:t>
      </w:r>
      <w:r>
        <w:rPr>
          <w:rFonts w:hint="eastAsia" w:ascii="Times New Roman" w:hAnsi="Times New Roman" w:eastAsia="黑体"/>
          <w:b/>
          <w:sz w:val="30"/>
          <w:szCs w:val="30"/>
          <w:u w:val="single"/>
        </w:rPr>
        <w:t>语文</w:t>
      </w:r>
      <w:r>
        <w:rPr>
          <w:rFonts w:ascii="Times New Roman" w:hAnsi="Times New Roman" w:eastAsia="黑体"/>
          <w:b/>
          <w:sz w:val="30"/>
          <w:szCs w:val="30"/>
          <w:u w:val="single"/>
        </w:rPr>
        <w:t xml:space="preserve"> </w:t>
      </w:r>
      <w:r>
        <w:rPr>
          <w:rFonts w:hint="eastAsia" w:ascii="Times New Roman" w:hAnsi="黑体" w:eastAsia="黑体"/>
          <w:b/>
          <w:sz w:val="30"/>
          <w:szCs w:val="30"/>
        </w:rPr>
        <w:t>学科质量分析</w:t>
      </w:r>
    </w:p>
    <w:p>
      <w:pPr>
        <w:ind w:left="567" w:leftChars="270"/>
        <w:jc w:val="center"/>
        <w:rPr>
          <w:rFonts w:ascii="Times New Roman" w:hAnsi="Times New Roman" w:eastAsia="黑体"/>
          <w:b/>
          <w:sz w:val="30"/>
          <w:szCs w:val="30"/>
        </w:rPr>
      </w:pPr>
      <w:r>
        <w:rPr>
          <w:rFonts w:ascii="Times New Roman" w:hAnsi="黑体" w:eastAsia="黑体"/>
          <w:b/>
          <w:sz w:val="30"/>
          <w:szCs w:val="30"/>
        </w:rPr>
        <w:t>201</w:t>
      </w:r>
      <w:r>
        <w:rPr>
          <w:rFonts w:hint="eastAsia" w:ascii="Times New Roman" w:hAnsi="黑体" w:eastAsia="黑体"/>
          <w:b/>
          <w:sz w:val="30"/>
          <w:szCs w:val="30"/>
        </w:rPr>
        <w:t>8</w:t>
      </w:r>
      <w:r>
        <w:rPr>
          <w:rFonts w:ascii="Times New Roman" w:hAnsi="黑体" w:eastAsia="黑体"/>
          <w:b/>
          <w:sz w:val="30"/>
          <w:szCs w:val="30"/>
        </w:rPr>
        <w:t>.0</w:t>
      </w:r>
      <w:r>
        <w:rPr>
          <w:rFonts w:hint="eastAsia" w:ascii="Times New Roman" w:hAnsi="黑体" w:eastAsia="黑体"/>
          <w:b/>
          <w:sz w:val="30"/>
          <w:szCs w:val="30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六年级语文期末试卷从基础知识，积累运用，阅读理解，习作等方面对学生的知识和能力进行了较全面的检测。试卷密切联系教材，联系了学生的实际，题量不大，难易适中，覆盖面较广。试卷侧重考查了学生联系语言环境和生活实际理解语言。运用语言的能力。经过字词句段的理解和体会，去理解，去感受，去运用，考核学生综合运用知识的基本技能。注重培养学生的语言素养。这次语文学科的试卷成绩基本反映出小学语文教学的现实状况。学生基础知识较为扎实，积累运用掌握</w:t>
      </w:r>
      <w:bookmarkStart w:id="0" w:name="_GoBack"/>
      <w:r>
        <w:rPr>
          <w:rFonts w:hint="eastAsia"/>
          <w:sz w:val="28"/>
          <w:szCs w:val="28"/>
        </w:rPr>
        <w:t>一般</w:t>
      </w:r>
      <w:bookmarkEnd w:id="0"/>
      <w:r>
        <w:rPr>
          <w:rFonts w:hint="eastAsia"/>
          <w:sz w:val="28"/>
          <w:szCs w:val="28"/>
        </w:rPr>
        <w:t>，阅读习惯的养成和独立阅读能力欠功夫。下面就试题的基本情况，学生掌握情况以及对今后的教育等方面作以下分析，谈些看法。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一、典型错误分析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1.听力部分，听力只能做简单的填空题，不能从故事中得出启示，反映了学生平时的阅读面不够宽。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2基础知识部分，以选择题的方式呈现，题目覆盖面比较的广，学习扎实的同学做的比较好，对于字词的掌握平时再加强，特别是读音，易写错的字，平时要有效的归纳。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3.积累运用积累运用部分考查学生日积月累的掌握情况，学生大体情况较好，部分学生积累与运用能力失分是，理解不够，靠硬记住。还有一个重要的是审题不清。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.阅读理解一篇课内，一篇课外，失分较高，平时应加强对学生读悟的指导。本来学生基础不好，理解能力差，遇到概括的题更是无从下手，所以平时应交给学生概括的方法，并综合运用，平时说明文做的比较少，加强各种阅读题型的训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.习作表达从考试内容看，学生有话可写，但语言的组织，语句通顺，层次等方面，参差不齐。内容上比较陈旧，没有新意，不能感受生活中的美好，作文中情感的缺失，引导学生作文多写真实的事。让学生能明白，真实的文章最能打动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二、</w:t>
      </w:r>
      <w:r>
        <w:rPr>
          <w:rFonts w:hint="eastAsia"/>
          <w:sz w:val="28"/>
          <w:szCs w:val="28"/>
        </w:rPr>
        <w:t>对今后教学应该注意的方面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1.重视字词教学，对基础知识要扎实，要求学生掌握必需掌握不要抓进度而忽略掌握的情况。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2.提高阅读能力，让学生面对课文，用心读，教师少讲，让学生读，自己理解，体会和感受。培养其独立阅读能力。在今后的阅读上下功夫练习。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3.激发学生的习作兴趣。学生作文内容空话，无话，要带领学生走进课本，再练习实际，联系生活的感悟，分组活动，如班会，演讲，口语方面，认真组织开展活动，这样学生通过参加活动就有东西可写。总之，语文教学中应不断探索好的教学方法。</w:t>
      </w:r>
    </w:p>
    <w:p>
      <w:r>
        <w:rPr>
          <w:rFonts w:hint="eastAsia"/>
        </w:rPr>
        <w:t xml:space="preserve">                                </w:t>
      </w:r>
    </w:p>
    <w:p>
      <w:pPr>
        <w:pStyle w:val="13"/>
        <w:spacing w:line="320" w:lineRule="exact"/>
        <w:ind w:left="840" w:firstLine="0" w:firstLineChars="0"/>
        <w:rPr>
          <w:sz w:val="24"/>
          <w:szCs w:val="24"/>
        </w:rPr>
      </w:pPr>
    </w:p>
    <w:p>
      <w:pPr>
        <w:spacing w:line="320" w:lineRule="exact"/>
        <w:ind w:firstLine="840" w:firstLineChars="300"/>
        <w:rPr>
          <w:rFonts w:ascii="宋体" w:hAnsi="宋体" w:cs="宋体"/>
          <w:sz w:val="28"/>
          <w:szCs w:val="28"/>
          <w:u w:val="single"/>
        </w:rPr>
      </w:pPr>
    </w:p>
    <w:p>
      <w:pPr>
        <w:spacing w:line="320" w:lineRule="exact"/>
        <w:ind w:firstLine="840" w:firstLineChars="300"/>
        <w:rPr>
          <w:rFonts w:ascii="宋体" w:hAnsi="宋体" w:cs="宋体"/>
          <w:sz w:val="28"/>
          <w:szCs w:val="28"/>
          <w:u w:val="single"/>
        </w:rPr>
      </w:pPr>
    </w:p>
    <w:p>
      <w:pPr>
        <w:spacing w:line="320" w:lineRule="exact"/>
        <w:ind w:firstLine="840" w:firstLineChars="300"/>
        <w:rPr>
          <w:rFonts w:ascii="宋体" w:hAnsi="宋体" w:cs="宋体"/>
          <w:bCs/>
          <w:sz w:val="28"/>
          <w:szCs w:val="28"/>
        </w:rPr>
      </w:pPr>
    </w:p>
    <w:sectPr>
      <w:footerReference r:id="rId3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11308B"/>
    <w:rsid w:val="00014130"/>
    <w:rsid w:val="000420EC"/>
    <w:rsid w:val="00066A99"/>
    <w:rsid w:val="00096757"/>
    <w:rsid w:val="000A12A1"/>
    <w:rsid w:val="000B63D4"/>
    <w:rsid w:val="0011308B"/>
    <w:rsid w:val="00173C00"/>
    <w:rsid w:val="001A2182"/>
    <w:rsid w:val="001F237E"/>
    <w:rsid w:val="001F4C07"/>
    <w:rsid w:val="00213781"/>
    <w:rsid w:val="00226957"/>
    <w:rsid w:val="00292BB9"/>
    <w:rsid w:val="002B2172"/>
    <w:rsid w:val="002D74E7"/>
    <w:rsid w:val="002F5E42"/>
    <w:rsid w:val="003100B9"/>
    <w:rsid w:val="00313267"/>
    <w:rsid w:val="00313542"/>
    <w:rsid w:val="00331694"/>
    <w:rsid w:val="003704F5"/>
    <w:rsid w:val="003901EF"/>
    <w:rsid w:val="00402256"/>
    <w:rsid w:val="00415B2C"/>
    <w:rsid w:val="0044323E"/>
    <w:rsid w:val="004721C9"/>
    <w:rsid w:val="004A559B"/>
    <w:rsid w:val="004B14ED"/>
    <w:rsid w:val="0051498D"/>
    <w:rsid w:val="00515F93"/>
    <w:rsid w:val="00522B7E"/>
    <w:rsid w:val="005358E2"/>
    <w:rsid w:val="005A16AA"/>
    <w:rsid w:val="005B3E7B"/>
    <w:rsid w:val="005D17D1"/>
    <w:rsid w:val="005F78FD"/>
    <w:rsid w:val="00640F95"/>
    <w:rsid w:val="00645846"/>
    <w:rsid w:val="006A123F"/>
    <w:rsid w:val="006A4809"/>
    <w:rsid w:val="006D2E14"/>
    <w:rsid w:val="006D3C35"/>
    <w:rsid w:val="006E7FAD"/>
    <w:rsid w:val="00717329"/>
    <w:rsid w:val="00727FCC"/>
    <w:rsid w:val="007E6753"/>
    <w:rsid w:val="007F4090"/>
    <w:rsid w:val="0080573C"/>
    <w:rsid w:val="0081767E"/>
    <w:rsid w:val="008246F8"/>
    <w:rsid w:val="008A4810"/>
    <w:rsid w:val="008A77FD"/>
    <w:rsid w:val="008C39C5"/>
    <w:rsid w:val="008C54A0"/>
    <w:rsid w:val="008D30F1"/>
    <w:rsid w:val="00921E66"/>
    <w:rsid w:val="0092620A"/>
    <w:rsid w:val="009303C4"/>
    <w:rsid w:val="00941C12"/>
    <w:rsid w:val="00992217"/>
    <w:rsid w:val="009D5A57"/>
    <w:rsid w:val="009F7765"/>
    <w:rsid w:val="00A15FEB"/>
    <w:rsid w:val="00A177AF"/>
    <w:rsid w:val="00A33AB6"/>
    <w:rsid w:val="00A47489"/>
    <w:rsid w:val="00A774EF"/>
    <w:rsid w:val="00A836A2"/>
    <w:rsid w:val="00A96CEE"/>
    <w:rsid w:val="00AB7A2B"/>
    <w:rsid w:val="00AC7508"/>
    <w:rsid w:val="00AE46A5"/>
    <w:rsid w:val="00AF6E9C"/>
    <w:rsid w:val="00BA63BC"/>
    <w:rsid w:val="00BC5287"/>
    <w:rsid w:val="00BE3904"/>
    <w:rsid w:val="00BF685A"/>
    <w:rsid w:val="00C17A0F"/>
    <w:rsid w:val="00C22DA4"/>
    <w:rsid w:val="00C56F90"/>
    <w:rsid w:val="00C629AB"/>
    <w:rsid w:val="00C65F69"/>
    <w:rsid w:val="00C93387"/>
    <w:rsid w:val="00C951EC"/>
    <w:rsid w:val="00CF4C1F"/>
    <w:rsid w:val="00D43002"/>
    <w:rsid w:val="00D44461"/>
    <w:rsid w:val="00D50CA8"/>
    <w:rsid w:val="00D63952"/>
    <w:rsid w:val="00D6699C"/>
    <w:rsid w:val="00DA1BA8"/>
    <w:rsid w:val="00DB10D5"/>
    <w:rsid w:val="00DB6949"/>
    <w:rsid w:val="00DD3678"/>
    <w:rsid w:val="00DD3BB1"/>
    <w:rsid w:val="00DD58E6"/>
    <w:rsid w:val="00E16692"/>
    <w:rsid w:val="00E33F6D"/>
    <w:rsid w:val="00E55A51"/>
    <w:rsid w:val="00E660E7"/>
    <w:rsid w:val="00E85186"/>
    <w:rsid w:val="00EA1426"/>
    <w:rsid w:val="00EB3317"/>
    <w:rsid w:val="00EB38DC"/>
    <w:rsid w:val="00EC0554"/>
    <w:rsid w:val="00EE5248"/>
    <w:rsid w:val="00EE73B8"/>
    <w:rsid w:val="00F07FF1"/>
    <w:rsid w:val="00F201CB"/>
    <w:rsid w:val="00F40633"/>
    <w:rsid w:val="00F621F2"/>
    <w:rsid w:val="00F628A0"/>
    <w:rsid w:val="00F9722F"/>
    <w:rsid w:val="00FC3DA1"/>
    <w:rsid w:val="00FC735A"/>
    <w:rsid w:val="00FE4A37"/>
    <w:rsid w:val="00FF5BBA"/>
    <w:rsid w:val="10D15C4C"/>
    <w:rsid w:val="33934276"/>
    <w:rsid w:val="4C3B75C1"/>
    <w:rsid w:val="576E0ACB"/>
    <w:rsid w:val="64336593"/>
    <w:rsid w:val="6E3A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table" w:styleId="8">
    <w:name w:val="Table Grid"/>
    <w:basedOn w:val="7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paragraph" w:customStyle="1" w:styleId="10">
    <w:name w:val="reader-word-layer reader-word-s1-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">
    <w:name w:val="页眉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5"/>
    <w:link w:val="2"/>
    <w:locked/>
    <w:uiPriority w:val="99"/>
    <w:rPr>
      <w:rFonts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148</Words>
  <Characters>847</Characters>
  <Lines>7</Lines>
  <Paragraphs>1</Paragraphs>
  <TotalTime>0</TotalTime>
  <ScaleCrop>false</ScaleCrop>
  <LinksUpToDate>false</LinksUpToDate>
  <CharactersWithSpaces>994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2018-06-25T00:08:00Z</dcterms:created>
  <dc:creator>微软用户</dc:creator>
  <cp:lastModifiedBy>Administrator</cp:lastModifiedBy>
  <dcterms:modified xsi:type="dcterms:W3CDTF">2018-06-30T09:05:09Z</dcterms:modified>
  <dc:title>常州市小学阶段学业质量常规抽测  六年级英语    学科质量分析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