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46" w:rsidRDefault="003C1DD6">
      <w:pPr>
        <w:spacing w:line="4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溧阳市外国语学校四年级英语期末测验情况分析</w:t>
      </w:r>
    </w:p>
    <w:p w:rsidR="00C21646" w:rsidRDefault="003C1DD6">
      <w:pPr>
        <w:spacing w:line="400" w:lineRule="exact"/>
        <w:ind w:firstLineChars="200" w:firstLine="602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史华娟余玲芮金节宋贤芬曾倩</w:t>
      </w:r>
    </w:p>
    <w:p w:rsidR="00C21646" w:rsidRDefault="00C21646">
      <w:pPr>
        <w:rPr>
          <w:rFonts w:ascii="宋体" w:cs="宋体"/>
          <w:b/>
          <w:sz w:val="24"/>
        </w:rPr>
      </w:pPr>
    </w:p>
    <w:p w:rsidR="00C21646" w:rsidRDefault="003C1DD6">
      <w:pPr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一、数据统计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900"/>
        <w:gridCol w:w="900"/>
        <w:gridCol w:w="900"/>
        <w:gridCol w:w="900"/>
        <w:gridCol w:w="900"/>
        <w:gridCol w:w="900"/>
        <w:gridCol w:w="968"/>
        <w:gridCol w:w="850"/>
        <w:gridCol w:w="1276"/>
      </w:tblGrid>
      <w:tr w:rsidR="00C21646" w:rsidTr="00184850">
        <w:trPr>
          <w:trHeight w:val="412"/>
        </w:trPr>
        <w:tc>
          <w:tcPr>
            <w:tcW w:w="934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分数段</w:t>
            </w:r>
          </w:p>
        </w:tc>
        <w:tc>
          <w:tcPr>
            <w:tcW w:w="90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100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90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99</w:t>
            </w:r>
            <w:r>
              <w:rPr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90</w:t>
            </w:r>
          </w:p>
        </w:tc>
        <w:tc>
          <w:tcPr>
            <w:tcW w:w="90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89</w:t>
            </w:r>
            <w:r>
              <w:rPr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80</w:t>
            </w:r>
          </w:p>
        </w:tc>
        <w:tc>
          <w:tcPr>
            <w:tcW w:w="90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79</w:t>
            </w:r>
            <w:r>
              <w:rPr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70</w:t>
            </w:r>
          </w:p>
        </w:tc>
        <w:tc>
          <w:tcPr>
            <w:tcW w:w="90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69</w:t>
            </w:r>
            <w:r>
              <w:rPr>
                <w:sz w:val="24"/>
              </w:rPr>
              <w:t>~</w:t>
            </w:r>
            <w:r>
              <w:rPr>
                <w:rFonts w:ascii="宋体" w:hAnsi="宋体"/>
                <w:b/>
                <w:szCs w:val="21"/>
              </w:rPr>
              <w:t>60</w:t>
            </w:r>
          </w:p>
        </w:tc>
        <w:tc>
          <w:tcPr>
            <w:tcW w:w="90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最高分</w:t>
            </w:r>
          </w:p>
        </w:tc>
        <w:tc>
          <w:tcPr>
            <w:tcW w:w="968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最低分</w:t>
            </w:r>
          </w:p>
        </w:tc>
        <w:tc>
          <w:tcPr>
            <w:tcW w:w="85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优秀率</w:t>
            </w:r>
          </w:p>
        </w:tc>
        <w:tc>
          <w:tcPr>
            <w:tcW w:w="1276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及格率</w:t>
            </w:r>
          </w:p>
        </w:tc>
      </w:tr>
      <w:tr w:rsidR="00C21646" w:rsidTr="00184850">
        <w:trPr>
          <w:trHeight w:val="417"/>
        </w:trPr>
        <w:tc>
          <w:tcPr>
            <w:tcW w:w="934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C21646" w:rsidRDefault="00455FC8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11</w:t>
            </w:r>
          </w:p>
        </w:tc>
        <w:tc>
          <w:tcPr>
            <w:tcW w:w="900" w:type="dxa"/>
            <w:vAlign w:val="center"/>
          </w:tcPr>
          <w:p w:rsidR="00C21646" w:rsidRDefault="0029363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388</w:t>
            </w:r>
          </w:p>
        </w:tc>
        <w:tc>
          <w:tcPr>
            <w:tcW w:w="900" w:type="dxa"/>
            <w:vAlign w:val="center"/>
          </w:tcPr>
          <w:p w:rsidR="00C21646" w:rsidRDefault="0029363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55</w:t>
            </w:r>
          </w:p>
        </w:tc>
        <w:tc>
          <w:tcPr>
            <w:tcW w:w="900" w:type="dxa"/>
            <w:vAlign w:val="center"/>
          </w:tcPr>
          <w:p w:rsidR="00C21646" w:rsidRDefault="0029363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8</w:t>
            </w:r>
          </w:p>
        </w:tc>
        <w:tc>
          <w:tcPr>
            <w:tcW w:w="900" w:type="dxa"/>
            <w:vAlign w:val="center"/>
          </w:tcPr>
          <w:p w:rsidR="00C21646" w:rsidRDefault="00455FC8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100</w:t>
            </w:r>
          </w:p>
        </w:tc>
        <w:tc>
          <w:tcPr>
            <w:tcW w:w="968" w:type="dxa"/>
            <w:vAlign w:val="center"/>
          </w:tcPr>
          <w:p w:rsidR="00C21646" w:rsidRDefault="00B65F8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 w:rsidR="00C21646" w:rsidRDefault="003F1F4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96.11</w:t>
            </w:r>
          </w:p>
        </w:tc>
        <w:tc>
          <w:tcPr>
            <w:tcW w:w="1276" w:type="dxa"/>
            <w:vAlign w:val="center"/>
          </w:tcPr>
          <w:p w:rsidR="00C21646" w:rsidRDefault="003F1F4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99.78</w:t>
            </w:r>
          </w:p>
        </w:tc>
      </w:tr>
      <w:tr w:rsidR="00C21646" w:rsidTr="00184850">
        <w:trPr>
          <w:trHeight w:val="436"/>
        </w:trPr>
        <w:tc>
          <w:tcPr>
            <w:tcW w:w="1834" w:type="dxa"/>
            <w:gridSpan w:val="2"/>
            <w:vAlign w:val="center"/>
          </w:tcPr>
          <w:p w:rsidR="00C21646" w:rsidRDefault="003C1DD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全年级</w:t>
            </w:r>
            <w:r w:rsidR="003F1F46">
              <w:rPr>
                <w:rFonts w:ascii="宋体" w:hAnsi="宋体" w:hint="eastAsia"/>
                <w:b/>
                <w:szCs w:val="21"/>
              </w:rPr>
              <w:t>总</w:t>
            </w: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C21646" w:rsidRDefault="003F1F4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463</w:t>
            </w:r>
          </w:p>
        </w:tc>
        <w:tc>
          <w:tcPr>
            <w:tcW w:w="1800" w:type="dxa"/>
            <w:gridSpan w:val="2"/>
            <w:vAlign w:val="center"/>
          </w:tcPr>
          <w:p w:rsidR="00C21646" w:rsidRDefault="003F1F46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平均分</w:t>
            </w:r>
          </w:p>
        </w:tc>
        <w:tc>
          <w:tcPr>
            <w:tcW w:w="4894" w:type="dxa"/>
            <w:gridSpan w:val="5"/>
            <w:vAlign w:val="center"/>
          </w:tcPr>
          <w:p w:rsidR="00C21646" w:rsidRDefault="003F1F46" w:rsidP="003F1F46">
            <w:pPr>
              <w:spacing w:line="440" w:lineRule="exact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93.</w:t>
            </w:r>
            <w:r>
              <w:rPr>
                <w:rFonts w:ascii="宋体" w:hint="eastAsia"/>
                <w:b/>
                <w:szCs w:val="21"/>
              </w:rPr>
              <w:t>62</w:t>
            </w:r>
          </w:p>
        </w:tc>
      </w:tr>
    </w:tbl>
    <w:p w:rsidR="00C21646" w:rsidRDefault="00C21646">
      <w:pPr>
        <w:rPr>
          <w:rFonts w:ascii="宋体" w:cs="宋体"/>
          <w:sz w:val="24"/>
        </w:rPr>
      </w:pPr>
    </w:p>
    <w:p w:rsidR="00C21646" w:rsidRDefault="003C1DD6">
      <w:pPr>
        <w:spacing w:line="40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二、试卷分析</w:t>
      </w:r>
    </w:p>
    <w:p w:rsidR="00C21646" w:rsidRDefault="00184850">
      <w:pPr>
        <w:spacing w:line="400" w:lineRule="exact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（一）</w:t>
      </w:r>
      <w:r w:rsidR="003C1DD6">
        <w:rPr>
          <w:rFonts w:ascii="宋体" w:hAnsi="宋体" w:cs="宋体" w:hint="eastAsia"/>
          <w:b/>
          <w:bCs/>
          <w:sz w:val="24"/>
        </w:rPr>
        <w:t>试卷命题特点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试卷中能充分体现考查学生基础知识为主要目标的命题原则，试题比较全面地检测学生对听、说、读、写综合知识掌握及实际运用能力，对于一些学生必须掌握的基础知识作为重点考查的内容</w:t>
      </w:r>
      <w:r>
        <w:rPr>
          <w:rFonts w:ascii="宋体" w:hAnsi="宋体" w:cs="宋体"/>
          <w:sz w:val="24"/>
        </w:rPr>
        <w:t>(</w:t>
      </w:r>
      <w:r>
        <w:rPr>
          <w:rFonts w:ascii="宋体" w:hAnsi="宋体" w:cs="宋体" w:hint="eastAsia"/>
          <w:sz w:val="24"/>
        </w:rPr>
        <w:t>重点单词，短语，句型等</w:t>
      </w:r>
      <w:r>
        <w:rPr>
          <w:rFonts w:ascii="宋体" w:hAnsi="宋体" w:cs="宋体"/>
          <w:sz w:val="24"/>
        </w:rPr>
        <w:t>)</w:t>
      </w:r>
      <w:r>
        <w:rPr>
          <w:rFonts w:ascii="宋体" w:hAnsi="宋体" w:cs="宋体" w:hint="eastAsia"/>
          <w:sz w:val="24"/>
        </w:rPr>
        <w:t>。</w:t>
      </w:r>
    </w:p>
    <w:p w:rsidR="00C21646" w:rsidRDefault="00184850">
      <w:pPr>
        <w:spacing w:line="400" w:lineRule="exact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（二）</w:t>
      </w:r>
      <w:r w:rsidR="003C1DD6">
        <w:rPr>
          <w:rFonts w:ascii="宋体" w:hAnsi="宋体" w:cs="宋体" w:hint="eastAsia"/>
          <w:b/>
          <w:bCs/>
          <w:sz w:val="24"/>
        </w:rPr>
        <w:t>试题分析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试卷共分听力、笔试二个部分、六大题，着重考查了学生的基础知识和基本技能，试题比较全面地检测学生对听、说、读、写综合知识掌握及实际运用能力。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 w:rsidR="003F0B92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听力部分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听力测试满分为4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分，分别为：一、听录音，标序号。二、听句子中听到的单词；三、听录音，判断正误。四、听录音，找答句。五、听录音，补全句子。整体来看，听力部分得分率相对来说比较高，尤其是AB两类，第三类个别同学听成了排序，造成大失分，失分较多的是第四题与第五题，其原因可能在于听力测试不同与其它学科的笔试，不允许有丝毫的随意性，学生必须全神贯注，跟上录音才能顺利完成考试，然而相当一部分同学在听力测试时注意力不集中，再者较多学生不能认真审题，理解判断能力较差。E部分的补全单词forty的拼写有人写成</w:t>
      </w:r>
      <w:proofErr w:type="spellStart"/>
      <w:r>
        <w:rPr>
          <w:rFonts w:ascii="宋体" w:hAnsi="宋体" w:cs="宋体" w:hint="eastAsia"/>
          <w:sz w:val="24"/>
        </w:rPr>
        <w:t>fourty,fifty</w:t>
      </w:r>
      <w:proofErr w:type="spellEnd"/>
      <w:r>
        <w:rPr>
          <w:rFonts w:ascii="宋体" w:hAnsi="宋体" w:cs="宋体" w:hint="eastAsia"/>
          <w:sz w:val="24"/>
        </w:rPr>
        <w:t>听成了fifteen，另外单词拼写错误也造成失分。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 w:rsidR="003F0B92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笔试部分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笔试部分主要考查学生的语言基础知识和基本技能，包括语音、词、词组、语法等方面的考查。现分述如下：</w:t>
      </w:r>
    </w:p>
    <w:p w:rsidR="006A143E" w:rsidRDefault="003C1DD6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二、语音和词汇。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这类是属于基础知识，主要考查学生对基础知识的掌握。失分率较低。</w:t>
      </w:r>
      <w:r w:rsidR="00BD6DED">
        <w:rPr>
          <w:rFonts w:ascii="宋体" w:hAnsi="宋体" w:cs="宋体" w:hint="eastAsia"/>
          <w:sz w:val="24"/>
        </w:rPr>
        <w:t>错误</w:t>
      </w:r>
      <w:r w:rsidR="00BD6DED">
        <w:rPr>
          <w:rFonts w:ascii="宋体" w:hAnsi="宋体" w:cs="宋体"/>
          <w:sz w:val="24"/>
        </w:rPr>
        <w:t>都集中在单词拼写，能理解图片，理解句子意思但是就是</w:t>
      </w:r>
      <w:r w:rsidR="00BD6DED">
        <w:rPr>
          <w:rFonts w:ascii="宋体" w:hAnsi="宋体" w:cs="宋体" w:hint="eastAsia"/>
          <w:sz w:val="24"/>
        </w:rPr>
        <w:t>拼写</w:t>
      </w:r>
      <w:r w:rsidR="00BD6DED">
        <w:rPr>
          <w:rFonts w:ascii="宋体" w:hAnsi="宋体" w:cs="宋体"/>
          <w:sz w:val="24"/>
        </w:rPr>
        <w:t>不过关，个别同学第</w:t>
      </w:r>
      <w:r w:rsidR="00BD6DED">
        <w:rPr>
          <w:rFonts w:ascii="宋体" w:hAnsi="宋体" w:cs="宋体" w:hint="eastAsia"/>
          <w:sz w:val="24"/>
        </w:rPr>
        <w:t>4小题</w:t>
      </w:r>
      <w:r w:rsidR="00BD6DED">
        <w:rPr>
          <w:rFonts w:ascii="宋体" w:hAnsi="宋体" w:cs="宋体"/>
          <w:sz w:val="24"/>
        </w:rPr>
        <w:t>的eyes</w:t>
      </w:r>
      <w:r w:rsidR="00BD6DED">
        <w:rPr>
          <w:rFonts w:ascii="宋体" w:hAnsi="宋体" w:cs="宋体" w:hint="eastAsia"/>
          <w:sz w:val="24"/>
        </w:rPr>
        <w:t>不能</w:t>
      </w:r>
      <w:r w:rsidR="00BD6DED">
        <w:rPr>
          <w:rFonts w:ascii="宋体" w:hAnsi="宋体" w:cs="宋体"/>
          <w:sz w:val="24"/>
        </w:rPr>
        <w:t>理解，会看成mouth，忽略后面的</w:t>
      </w:r>
      <w:r w:rsidR="00BD6DED">
        <w:rPr>
          <w:rFonts w:ascii="宋体" w:hAnsi="宋体" w:cs="宋体" w:hint="eastAsia"/>
          <w:sz w:val="24"/>
        </w:rPr>
        <w:t>提示词</w:t>
      </w:r>
      <w:r w:rsidR="00BD6DED">
        <w:rPr>
          <w:rFonts w:ascii="宋体" w:hAnsi="宋体" w:cs="宋体"/>
          <w:sz w:val="24"/>
        </w:rPr>
        <w:t>“are”</w:t>
      </w:r>
    </w:p>
    <w:p w:rsidR="006A143E" w:rsidRDefault="003C1DD6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三、选择。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这一项是考查学生</w:t>
      </w:r>
      <w:r w:rsidR="00BD6DED">
        <w:rPr>
          <w:rFonts w:ascii="宋体" w:hAnsi="宋体" w:cs="宋体" w:hint="eastAsia"/>
          <w:sz w:val="24"/>
        </w:rPr>
        <w:t>的</w:t>
      </w:r>
      <w:r w:rsidR="00BD6DED">
        <w:rPr>
          <w:rFonts w:ascii="宋体" w:hAnsi="宋体" w:cs="宋体"/>
          <w:sz w:val="24"/>
        </w:rPr>
        <w:t>语言交际能力以及综合运能力。正确率</w:t>
      </w:r>
      <w:r w:rsidR="00BD6DED">
        <w:rPr>
          <w:rFonts w:ascii="宋体" w:hAnsi="宋体" w:cs="宋体" w:hint="eastAsia"/>
          <w:sz w:val="24"/>
        </w:rPr>
        <w:t>总体</w:t>
      </w:r>
      <w:r w:rsidR="00BD6DED">
        <w:rPr>
          <w:rFonts w:ascii="宋体" w:hAnsi="宋体" w:cs="宋体"/>
          <w:sz w:val="24"/>
        </w:rPr>
        <w:t>来说比较高，只是个别同学对于either的用法，</w:t>
      </w:r>
      <w:r w:rsidR="006A143E">
        <w:rPr>
          <w:rFonts w:ascii="宋体" w:hAnsi="宋体" w:cs="宋体" w:hint="eastAsia"/>
          <w:sz w:val="24"/>
        </w:rPr>
        <w:t>what</w:t>
      </w:r>
      <w:r w:rsidR="006A143E">
        <w:rPr>
          <w:rFonts w:ascii="宋体" w:hAnsi="宋体" w:cs="宋体"/>
          <w:sz w:val="24"/>
        </w:rPr>
        <w:t xml:space="preserve"> about的用法还是不理解。</w:t>
      </w:r>
    </w:p>
    <w:p w:rsidR="006A143E" w:rsidRDefault="006A143E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四</w:t>
      </w:r>
      <w:r w:rsidR="003C1DD6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看图完成</w:t>
      </w:r>
      <w:r>
        <w:rPr>
          <w:rFonts w:ascii="宋体" w:hAnsi="宋体" w:cs="宋体"/>
          <w:sz w:val="24"/>
        </w:rPr>
        <w:t>短</w:t>
      </w:r>
      <w:r>
        <w:rPr>
          <w:rFonts w:ascii="宋体" w:hAnsi="宋体" w:cs="宋体" w:hint="eastAsia"/>
          <w:sz w:val="24"/>
        </w:rPr>
        <w:t>文</w:t>
      </w:r>
      <w:r w:rsidR="003C1DD6">
        <w:rPr>
          <w:rFonts w:ascii="宋体" w:hAnsi="宋体" w:cs="宋体" w:hint="eastAsia"/>
          <w:sz w:val="24"/>
        </w:rPr>
        <w:t>。</w:t>
      </w:r>
    </w:p>
    <w:p w:rsidR="006A143E" w:rsidRDefault="003C1DD6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这一项是考查单词掌握情况</w:t>
      </w:r>
      <w:r>
        <w:rPr>
          <w:rFonts w:ascii="宋体" w:cs="宋体"/>
          <w:sz w:val="24"/>
        </w:rPr>
        <w:t>,</w:t>
      </w:r>
      <w:r>
        <w:rPr>
          <w:rFonts w:ascii="宋体" w:cs="宋体"/>
          <w:sz w:val="24"/>
        </w:rPr>
        <w:t> </w:t>
      </w:r>
      <w:r w:rsidR="006A143E">
        <w:rPr>
          <w:rFonts w:ascii="宋体" w:hAnsi="宋体" w:cs="宋体" w:hint="eastAsia"/>
          <w:sz w:val="24"/>
        </w:rPr>
        <w:t>以及</w:t>
      </w:r>
      <w:r w:rsidR="006A143E">
        <w:rPr>
          <w:rFonts w:ascii="宋体" w:hAnsi="宋体" w:cs="宋体"/>
          <w:sz w:val="24"/>
        </w:rPr>
        <w:t>单词的活学活用，</w:t>
      </w:r>
      <w:r w:rsidR="006A143E">
        <w:rPr>
          <w:rFonts w:ascii="宋体" w:hAnsi="宋体" w:cs="宋体" w:hint="eastAsia"/>
          <w:sz w:val="24"/>
        </w:rPr>
        <w:t>最</w:t>
      </w:r>
      <w:r w:rsidR="006A143E">
        <w:rPr>
          <w:rFonts w:ascii="宋体" w:hAnsi="宋体" w:cs="宋体"/>
          <w:sz w:val="24"/>
        </w:rPr>
        <w:t>关键是看图能力，上下文联系的能力，</w:t>
      </w:r>
      <w:r w:rsidR="006A143E">
        <w:rPr>
          <w:rFonts w:ascii="宋体" w:hAnsi="宋体" w:cs="宋体" w:hint="eastAsia"/>
          <w:sz w:val="24"/>
        </w:rPr>
        <w:t>可以看出大部分学生对基础的掌握还是很牢固的，</w:t>
      </w:r>
      <w:r>
        <w:rPr>
          <w:rFonts w:ascii="宋体" w:hAnsi="宋体" w:cs="宋体" w:hint="eastAsia"/>
          <w:sz w:val="24"/>
        </w:rPr>
        <w:t>本题失分较</w:t>
      </w:r>
      <w:r w:rsidR="006A143E">
        <w:rPr>
          <w:rFonts w:ascii="宋体" w:hAnsi="宋体" w:cs="宋体" w:hint="eastAsia"/>
          <w:sz w:val="24"/>
        </w:rPr>
        <w:t>集中在B类</w:t>
      </w:r>
      <w:r w:rsidR="006A143E">
        <w:rPr>
          <w:rFonts w:ascii="宋体" w:hAnsi="宋体" w:cs="宋体"/>
          <w:sz w:val="24"/>
        </w:rPr>
        <w:t>，上下文理解的“It’s”</w:t>
      </w:r>
      <w:r w:rsidR="006A143E">
        <w:rPr>
          <w:rFonts w:ascii="宋体" w:hAnsi="宋体" w:cs="宋体" w:hint="eastAsia"/>
          <w:sz w:val="24"/>
        </w:rPr>
        <w:t>和“T</w:t>
      </w:r>
      <w:r w:rsidR="006A143E">
        <w:rPr>
          <w:rFonts w:ascii="宋体" w:hAnsi="宋体" w:cs="宋体"/>
          <w:sz w:val="24"/>
        </w:rPr>
        <w:t>hey’re</w:t>
      </w:r>
      <w:r w:rsidR="006A143E"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另外部分同学对于大小写还是没引起重视。</w:t>
      </w:r>
      <w:bookmarkStart w:id="0" w:name="_GoBack"/>
      <w:bookmarkEnd w:id="0"/>
    </w:p>
    <w:p w:rsidR="00C21646" w:rsidRDefault="006A143E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五</w:t>
      </w:r>
      <w:r w:rsidR="003C1DD6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图文阅读</w:t>
      </w:r>
      <w:r w:rsidR="003C1DD6">
        <w:rPr>
          <w:rFonts w:ascii="宋体" w:hAnsi="宋体" w:cs="宋体" w:hint="eastAsia"/>
          <w:sz w:val="24"/>
        </w:rPr>
        <w:t>。</w:t>
      </w:r>
    </w:p>
    <w:p w:rsidR="00C21646" w:rsidRDefault="003C1DD6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学生在本题扣分很多，主要原因可能是学生练得太少或者说没有重视四年级的阅读训练。</w:t>
      </w:r>
      <w:r w:rsidR="006A143E">
        <w:rPr>
          <w:rFonts w:ascii="宋体" w:hAnsi="宋体" w:cs="宋体" w:hint="eastAsia"/>
          <w:sz w:val="24"/>
        </w:rPr>
        <w:t>学生</w:t>
      </w:r>
      <w:r w:rsidR="006A143E">
        <w:rPr>
          <w:rFonts w:ascii="宋体" w:hAnsi="宋体" w:cs="宋体"/>
          <w:sz w:val="24"/>
        </w:rPr>
        <w:t>对文本的理解不够，以及解图能力不强，对于</w:t>
      </w:r>
      <w:r w:rsidR="006A143E">
        <w:rPr>
          <w:rFonts w:ascii="宋体" w:hAnsi="宋体" w:cs="宋体" w:hint="eastAsia"/>
          <w:sz w:val="24"/>
        </w:rPr>
        <w:t>A类</w:t>
      </w:r>
      <w:r w:rsidR="006A143E">
        <w:rPr>
          <w:rFonts w:ascii="宋体" w:hAnsi="宋体" w:cs="宋体"/>
          <w:sz w:val="24"/>
        </w:rPr>
        <w:t>图片中的</w:t>
      </w:r>
      <w:r w:rsidR="006A143E">
        <w:rPr>
          <w:rFonts w:ascii="宋体" w:hAnsi="宋体" w:cs="宋体" w:hint="eastAsia"/>
          <w:sz w:val="24"/>
        </w:rPr>
        <w:t>2元</w:t>
      </w:r>
      <w:r w:rsidR="006A143E">
        <w:rPr>
          <w:rFonts w:ascii="宋体" w:hAnsi="宋体" w:cs="宋体"/>
          <w:sz w:val="24"/>
        </w:rPr>
        <w:t>一斤，two kilos</w:t>
      </w:r>
      <w:r w:rsidR="006A143E">
        <w:rPr>
          <w:rFonts w:ascii="宋体" w:hAnsi="宋体" w:cs="宋体" w:hint="eastAsia"/>
          <w:sz w:val="24"/>
        </w:rPr>
        <w:t>到底</w:t>
      </w:r>
      <w:r w:rsidR="006A143E">
        <w:rPr>
          <w:rFonts w:ascii="宋体" w:hAnsi="宋体" w:cs="宋体"/>
          <w:sz w:val="24"/>
        </w:rPr>
        <w:t>是多少斤不理解，不能正确理解kilo是公斤，</w:t>
      </w:r>
      <w:r w:rsidR="006A143E">
        <w:rPr>
          <w:rFonts w:ascii="宋体" w:hAnsi="宋体" w:cs="宋体" w:hint="eastAsia"/>
          <w:sz w:val="24"/>
        </w:rPr>
        <w:t>另外</w:t>
      </w:r>
      <w:r w:rsidR="006A143E">
        <w:rPr>
          <w:rFonts w:ascii="宋体" w:hAnsi="宋体" w:cs="宋体"/>
          <w:sz w:val="24"/>
        </w:rPr>
        <w:t>到底只买葡萄还是买了别的，不能从</w:t>
      </w:r>
      <w:r w:rsidR="006A143E">
        <w:rPr>
          <w:rFonts w:ascii="宋体" w:hAnsi="宋体" w:cs="宋体" w:hint="eastAsia"/>
          <w:sz w:val="24"/>
        </w:rPr>
        <w:t>I’d</w:t>
      </w:r>
      <w:r w:rsidR="006A143E">
        <w:rPr>
          <w:rFonts w:ascii="宋体" w:hAnsi="宋体" w:cs="宋体"/>
          <w:sz w:val="24"/>
        </w:rPr>
        <w:t xml:space="preserve"> like some </w:t>
      </w:r>
      <w:proofErr w:type="spellStart"/>
      <w:r w:rsidR="006A143E">
        <w:rPr>
          <w:rFonts w:ascii="宋体" w:hAnsi="宋体" w:cs="宋体"/>
          <w:sz w:val="24"/>
        </w:rPr>
        <w:t>grapes,too</w:t>
      </w:r>
      <w:proofErr w:type="spellEnd"/>
      <w:r w:rsidR="006A143E">
        <w:rPr>
          <w:rFonts w:ascii="宋体" w:hAnsi="宋体" w:cs="宋体" w:hint="eastAsia"/>
          <w:sz w:val="24"/>
        </w:rPr>
        <w:t>中</w:t>
      </w:r>
      <w:r w:rsidR="006A143E">
        <w:rPr>
          <w:rFonts w:ascii="宋体" w:hAnsi="宋体" w:cs="宋体"/>
          <w:sz w:val="24"/>
        </w:rPr>
        <w:t>的“too”</w:t>
      </w:r>
      <w:r w:rsidR="006A143E">
        <w:rPr>
          <w:rFonts w:ascii="宋体" w:hAnsi="宋体" w:cs="宋体" w:hint="eastAsia"/>
          <w:sz w:val="24"/>
        </w:rPr>
        <w:t>进行</w:t>
      </w:r>
      <w:r w:rsidR="006A143E">
        <w:rPr>
          <w:rFonts w:ascii="宋体" w:hAnsi="宋体" w:cs="宋体"/>
          <w:sz w:val="24"/>
        </w:rPr>
        <w:t>判断。</w:t>
      </w:r>
    </w:p>
    <w:p w:rsidR="006A143E" w:rsidRDefault="006A143E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B类</w:t>
      </w:r>
      <w:r>
        <w:rPr>
          <w:rFonts w:ascii="宋体" w:hAnsi="宋体" w:cs="宋体"/>
          <w:sz w:val="24"/>
        </w:rPr>
        <w:t>的阅读理解失分更大，不能从</w:t>
      </w:r>
      <w:proofErr w:type="spellStart"/>
      <w:r>
        <w:rPr>
          <w:rFonts w:ascii="宋体" w:hAnsi="宋体" w:cs="宋体" w:hint="eastAsia"/>
          <w:sz w:val="24"/>
        </w:rPr>
        <w:t>B</w:t>
      </w:r>
      <w:r>
        <w:rPr>
          <w:rFonts w:ascii="宋体" w:hAnsi="宋体" w:cs="宋体"/>
          <w:sz w:val="24"/>
        </w:rPr>
        <w:t>rownnie</w:t>
      </w:r>
      <w:proofErr w:type="spellEnd"/>
      <w:r>
        <w:rPr>
          <w:rFonts w:ascii="宋体" w:hAnsi="宋体" w:cs="宋体" w:hint="eastAsia"/>
          <w:sz w:val="24"/>
        </w:rPr>
        <w:t>判断</w:t>
      </w:r>
      <w:r>
        <w:rPr>
          <w:rFonts w:ascii="宋体" w:hAnsi="宋体" w:cs="宋体"/>
          <w:sz w:val="24"/>
        </w:rPr>
        <w:t>出是在问name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不能从in这个单词判断是在描述外套，袜子，鞋子。</w:t>
      </w:r>
      <w:r w:rsidR="00014A8D">
        <w:rPr>
          <w:rFonts w:ascii="宋体" w:hAnsi="宋体" w:cs="宋体" w:hint="eastAsia"/>
          <w:sz w:val="24"/>
        </w:rPr>
        <w:t>不能</w:t>
      </w:r>
      <w:r w:rsidR="00014A8D">
        <w:rPr>
          <w:rFonts w:ascii="宋体" w:hAnsi="宋体" w:cs="宋体"/>
          <w:sz w:val="24"/>
        </w:rPr>
        <w:t>从legs判断出在描述四只腿。总之</w:t>
      </w:r>
      <w:r w:rsidR="00014A8D">
        <w:rPr>
          <w:rFonts w:ascii="宋体" w:hAnsi="宋体" w:cs="宋体" w:hint="eastAsia"/>
          <w:sz w:val="24"/>
        </w:rPr>
        <w:t>学生</w:t>
      </w:r>
      <w:r w:rsidR="00014A8D">
        <w:rPr>
          <w:rFonts w:ascii="宋体" w:hAnsi="宋体" w:cs="宋体"/>
          <w:sz w:val="24"/>
        </w:rPr>
        <w:t>对这篇阅读理解不知何意，所以说这道题是整张试卷的失分最重。</w:t>
      </w:r>
    </w:p>
    <w:p w:rsidR="00C21646" w:rsidRDefault="00014A8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</w:t>
      </w:r>
      <w:r w:rsidR="003C1DD6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写话练习</w:t>
      </w:r>
      <w:r w:rsidR="003C1DD6">
        <w:rPr>
          <w:rFonts w:ascii="宋体" w:hAnsi="宋体" w:cs="宋体" w:hint="eastAsia"/>
          <w:sz w:val="24"/>
        </w:rPr>
        <w:t>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本题主要考查学生</w:t>
      </w:r>
      <w:r w:rsidR="00014A8D">
        <w:rPr>
          <w:rFonts w:ascii="宋体" w:hAnsi="宋体" w:cs="宋体" w:hint="eastAsia"/>
          <w:sz w:val="24"/>
        </w:rPr>
        <w:t>利用H</w:t>
      </w:r>
      <w:r w:rsidR="00014A8D">
        <w:rPr>
          <w:rFonts w:ascii="宋体" w:hAnsi="宋体" w:cs="宋体"/>
          <w:sz w:val="24"/>
        </w:rPr>
        <w:t>e’s/She’s, His/her…</w:t>
      </w:r>
      <w:r w:rsidR="00014A8D">
        <w:rPr>
          <w:rFonts w:ascii="宋体" w:hAnsi="宋体" w:cs="宋体" w:hint="eastAsia"/>
          <w:sz w:val="24"/>
        </w:rPr>
        <w:t>描述人物</w:t>
      </w:r>
      <w:r w:rsidR="00014A8D">
        <w:rPr>
          <w:rFonts w:ascii="宋体" w:hAnsi="宋体" w:cs="宋体"/>
          <w:sz w:val="24"/>
        </w:rPr>
        <w:t>特征</w:t>
      </w:r>
      <w:r>
        <w:rPr>
          <w:rFonts w:ascii="宋体" w:hAnsi="宋体" w:cs="宋体" w:hint="eastAsia"/>
          <w:sz w:val="24"/>
        </w:rPr>
        <w:t>，较为简单，学生多数完成的不错。部分学生在</w:t>
      </w:r>
      <w:r w:rsidR="00014A8D">
        <w:rPr>
          <w:rFonts w:ascii="宋体" w:hAnsi="宋体" w:cs="宋体" w:hint="eastAsia"/>
          <w:sz w:val="24"/>
        </w:rPr>
        <w:t>描述</w:t>
      </w:r>
      <w:r w:rsidR="00014A8D">
        <w:rPr>
          <w:rFonts w:ascii="宋体" w:hAnsi="宋体" w:cs="宋体"/>
          <w:sz w:val="24"/>
        </w:rPr>
        <w:t>过程中出现多词</w:t>
      </w:r>
      <w:r w:rsidR="00014A8D">
        <w:rPr>
          <w:rFonts w:ascii="宋体" w:hAnsi="宋体" w:cs="宋体" w:hint="eastAsia"/>
          <w:sz w:val="24"/>
        </w:rPr>
        <w:t>漏词</w:t>
      </w:r>
      <w:r>
        <w:rPr>
          <w:rFonts w:ascii="宋体" w:hAnsi="宋体" w:cs="宋体" w:hint="eastAsia"/>
          <w:sz w:val="24"/>
        </w:rPr>
        <w:t>，</w:t>
      </w:r>
      <w:r w:rsidR="00014A8D">
        <w:rPr>
          <w:rFonts w:ascii="宋体" w:hAnsi="宋体" w:cs="宋体" w:hint="eastAsia"/>
          <w:sz w:val="24"/>
        </w:rPr>
        <w:t>把H</w:t>
      </w:r>
      <w:r w:rsidR="00014A8D">
        <w:rPr>
          <w:rFonts w:ascii="宋体" w:hAnsi="宋体" w:cs="宋体"/>
          <w:sz w:val="24"/>
        </w:rPr>
        <w:t>e’s/his, She’s/her</w:t>
      </w:r>
      <w:r w:rsidR="00014A8D">
        <w:rPr>
          <w:rFonts w:ascii="宋体" w:hAnsi="宋体" w:cs="宋体" w:hint="eastAsia"/>
          <w:sz w:val="24"/>
        </w:rPr>
        <w:t>混淆</w:t>
      </w:r>
      <w:r w:rsidR="00014A8D"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有些学生书写不规范，应该加强书写练习。</w:t>
      </w:r>
    </w:p>
    <w:p w:rsidR="00C21646" w:rsidRDefault="00184850">
      <w:pPr>
        <w:spacing w:line="400" w:lineRule="exact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三、存在问题的原因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通过对失分题型的分析，发现存在如下原因：一是在课堂教学中重视了对学生语言输入的能力的培养，但对学生语言输出能力的培养方面做得不够。二是教学情境创设不够，学生没有在相应的语境理解所学语言的意义，导致运用能力的偏差。</w:t>
      </w:r>
      <w:r w:rsidR="00014A8D">
        <w:rPr>
          <w:rFonts w:ascii="宋体" w:hAnsi="宋体" w:cs="宋体" w:hint="eastAsia"/>
          <w:sz w:val="24"/>
        </w:rPr>
        <w:t>三</w:t>
      </w:r>
      <w:r w:rsidR="00014A8D">
        <w:rPr>
          <w:rFonts w:ascii="宋体" w:hAnsi="宋体" w:cs="宋体"/>
          <w:sz w:val="24"/>
        </w:rPr>
        <w:t>是学生看图能力不强，不能抓住图中的信息。</w:t>
      </w:r>
    </w:p>
    <w:p w:rsidR="00C21646" w:rsidRDefault="00184850">
      <w:pPr>
        <w:spacing w:line="400" w:lineRule="exact"/>
        <w:ind w:firstLineChars="200" w:firstLine="482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四、今后教学的几点思考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如何进一步加强英语教学，提高英语教学质量？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 w:rsidR="00184850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加强词汇教学。包括单词拼写，词义记忆，语用功能的训练，在平常的教学中一定要常抓不懈。词汇是文章、句子的基本单位，词汇量的大小，将直接关系到学生能否流利地运用英语进行交际。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 w:rsidR="00184850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基本的语法教学一定要与语境相结合。进行语法操练时，要坚持“四位一体”，即话题、语境、结构、功能相结合。抓住话题，联系语境，确定语法结构，明确语法功能（交际功能）。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 w:rsidR="00184850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阅读能力的培养是英语教学的又一重点。进一步培养阅读能力，为以后的学习打下良好的基础和铺垫。</w:t>
      </w:r>
    </w:p>
    <w:p w:rsidR="00C21646" w:rsidRDefault="003C1DD6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 w:rsidR="00184850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加强书写练习，让学生能够写出规范的手写体。</w:t>
      </w:r>
    </w:p>
    <w:p w:rsidR="00C21646" w:rsidRDefault="00C21646">
      <w:pPr>
        <w:ind w:firstLineChars="200" w:firstLine="480"/>
        <w:rPr>
          <w:rFonts w:ascii="宋体" w:cs="宋体"/>
          <w:sz w:val="24"/>
        </w:rPr>
      </w:pPr>
    </w:p>
    <w:sectPr w:rsidR="00C21646" w:rsidSect="00470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07" w:rsidRDefault="00976107" w:rsidP="00184850">
      <w:r>
        <w:separator/>
      </w:r>
    </w:p>
  </w:endnote>
  <w:endnote w:type="continuationSeparator" w:id="0">
    <w:p w:rsidR="00976107" w:rsidRDefault="00976107" w:rsidP="0018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07" w:rsidRDefault="00976107" w:rsidP="00184850">
      <w:r>
        <w:separator/>
      </w:r>
    </w:p>
  </w:footnote>
  <w:footnote w:type="continuationSeparator" w:id="0">
    <w:p w:rsidR="00976107" w:rsidRDefault="00976107" w:rsidP="0018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C50A7F"/>
    <w:rsid w:val="00014A8D"/>
    <w:rsid w:val="00184850"/>
    <w:rsid w:val="001A7011"/>
    <w:rsid w:val="0029363D"/>
    <w:rsid w:val="00302FDA"/>
    <w:rsid w:val="003C1DD6"/>
    <w:rsid w:val="003F0B92"/>
    <w:rsid w:val="003F1F46"/>
    <w:rsid w:val="004154A3"/>
    <w:rsid w:val="00441F2F"/>
    <w:rsid w:val="00455FC8"/>
    <w:rsid w:val="004709F5"/>
    <w:rsid w:val="00544DD4"/>
    <w:rsid w:val="006A143E"/>
    <w:rsid w:val="00976107"/>
    <w:rsid w:val="009962E7"/>
    <w:rsid w:val="00B65F80"/>
    <w:rsid w:val="00BD6DED"/>
    <w:rsid w:val="00C21646"/>
    <w:rsid w:val="00C42FA8"/>
    <w:rsid w:val="00CD3FF3"/>
    <w:rsid w:val="00F86A7F"/>
    <w:rsid w:val="5DF3480F"/>
    <w:rsid w:val="60C50A7F"/>
    <w:rsid w:val="657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9F5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semiHidden/>
    <w:unhideWhenUsed/>
    <w:rsid w:val="00184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18485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184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1848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溧阳市外国语学校四年级英语期末测验情况分析</dc:title>
  <dc:creator>Administrator</dc:creator>
  <cp:lastModifiedBy>NTKO</cp:lastModifiedBy>
  <cp:revision>7</cp:revision>
  <dcterms:created xsi:type="dcterms:W3CDTF">2018-01-16T00:52:00Z</dcterms:created>
  <dcterms:modified xsi:type="dcterms:W3CDTF">2018-02-07T02:53:00Z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